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25" w:rsidRPr="0038562C" w:rsidRDefault="006C089F" w:rsidP="0038562C">
      <w:pPr>
        <w:ind w:firstLine="720"/>
        <w:jc w:val="both"/>
        <w:rPr>
          <w:lang w:val="sr-Cyrl-CS"/>
        </w:rPr>
      </w:pPr>
      <w:r w:rsidRPr="00A84E4D">
        <w:rPr>
          <w:lang w:val="sr-Cyrl-CS"/>
        </w:rPr>
        <w:t xml:space="preserve">На основу члана </w:t>
      </w:r>
      <w:r>
        <w:rPr>
          <w:lang w:val="sr-Cyrl-CS"/>
        </w:rPr>
        <w:t>32</w:t>
      </w:r>
      <w:r w:rsidRPr="00A84E4D">
        <w:rPr>
          <w:lang w:val="sr-Cyrl-CS"/>
        </w:rPr>
        <w:t>.</w:t>
      </w:r>
      <w:r>
        <w:rPr>
          <w:lang w:val="sr-Cyrl-CS"/>
        </w:rPr>
        <w:t xml:space="preserve"> став 1., тачка 2.</w:t>
      </w:r>
      <w:r w:rsidRPr="00A84E4D">
        <w:rPr>
          <w:lang w:val="sr-Cyrl-CS"/>
        </w:rPr>
        <w:t xml:space="preserve"> Закона о локалној самоуправи </w:t>
      </w:r>
      <w:r w:rsidRPr="00A84E4D">
        <w:t>("</w:t>
      </w:r>
      <w:r w:rsidRPr="00A84E4D">
        <w:rPr>
          <w:lang w:val="sr-Cyrl-CS"/>
        </w:rPr>
        <w:t>Сл</w:t>
      </w:r>
      <w:r w:rsidR="0038562C">
        <w:rPr>
          <w:lang w:val="sr-Cyrl-CS"/>
        </w:rPr>
        <w:t>ужбени</w:t>
      </w:r>
      <w:r w:rsidRPr="00A84E4D">
        <w:rPr>
          <w:lang w:val="sr-Cyrl-CS"/>
        </w:rPr>
        <w:t xml:space="preserve"> </w:t>
      </w:r>
      <w:r w:rsidR="0038562C">
        <w:rPr>
          <w:lang w:val="sr-Cyrl-CS"/>
        </w:rPr>
        <w:t>г</w:t>
      </w:r>
      <w:r w:rsidRPr="00A84E4D">
        <w:rPr>
          <w:lang w:val="sr-Cyrl-CS"/>
        </w:rPr>
        <w:t>ласник РС</w:t>
      </w:r>
      <w:r w:rsidRPr="00A84E4D">
        <w:t>”</w:t>
      </w:r>
      <w:r w:rsidRPr="00A84E4D">
        <w:rPr>
          <w:lang w:val="sr-Cyrl-CS"/>
        </w:rPr>
        <w:t xml:space="preserve"> број </w:t>
      </w:r>
      <w:r>
        <w:rPr>
          <w:lang w:val="sr-Cyrl-CS"/>
        </w:rPr>
        <w:t>129</w:t>
      </w:r>
      <w:r w:rsidRPr="00A84E4D">
        <w:rPr>
          <w:lang w:val="sr-Cyrl-CS"/>
        </w:rPr>
        <w:t>/0</w:t>
      </w:r>
      <w:r>
        <w:rPr>
          <w:lang w:val="sr-Cyrl-CS"/>
        </w:rPr>
        <w:t>7</w:t>
      </w:r>
      <w:r w:rsidR="00BE7BAF">
        <w:rPr>
          <w:lang w:val="sr-Cyrl-CS"/>
        </w:rPr>
        <w:t>, 83/14-др.закон</w:t>
      </w:r>
      <w:r w:rsidRPr="00A84E4D">
        <w:t>)</w:t>
      </w:r>
      <w:r w:rsidRPr="00A84E4D">
        <w:rPr>
          <w:lang w:val="sr-Cyrl-CS"/>
        </w:rPr>
        <w:t xml:space="preserve">, члана </w:t>
      </w:r>
      <w:r>
        <w:rPr>
          <w:lang w:val="sr-Cyrl-CS"/>
        </w:rPr>
        <w:t>78. и 79.</w:t>
      </w:r>
      <w:r w:rsidRPr="00A84E4D">
        <w:rPr>
          <w:lang w:val="sr-Cyrl-CS"/>
        </w:rPr>
        <w:t xml:space="preserve"> Закона о буџетском систему </w:t>
      </w:r>
      <w:r w:rsidRPr="00A84E4D">
        <w:t>("</w:t>
      </w:r>
      <w:r w:rsidRPr="00A84E4D">
        <w:rPr>
          <w:lang w:val="sr-Cyrl-CS"/>
        </w:rPr>
        <w:t>Сл</w:t>
      </w:r>
      <w:r w:rsidR="0038562C">
        <w:rPr>
          <w:lang w:val="sr-Cyrl-CS"/>
        </w:rPr>
        <w:t>ужбени</w:t>
      </w:r>
      <w:r w:rsidRPr="00A84E4D">
        <w:rPr>
          <w:lang w:val="sr-Cyrl-CS"/>
        </w:rPr>
        <w:t xml:space="preserve"> </w:t>
      </w:r>
      <w:r w:rsidR="0038562C">
        <w:rPr>
          <w:lang w:val="sr-Cyrl-CS"/>
        </w:rPr>
        <w:t>г</w:t>
      </w:r>
      <w:r w:rsidRPr="00A84E4D">
        <w:rPr>
          <w:lang w:val="sr-Cyrl-CS"/>
        </w:rPr>
        <w:t>ласник РС</w:t>
      </w:r>
      <w:r w:rsidRPr="00A84E4D">
        <w:t>”</w:t>
      </w:r>
      <w:r w:rsidRPr="00A84E4D">
        <w:rPr>
          <w:lang w:val="sr-Cyrl-CS"/>
        </w:rPr>
        <w:t xml:space="preserve"> број </w:t>
      </w:r>
      <w:r>
        <w:rPr>
          <w:lang w:val="sr-Cyrl-CS"/>
        </w:rPr>
        <w:t>54/09, 73/10, 101/10, 101/11, 93/12, 62/13</w:t>
      </w:r>
      <w:r>
        <w:t>,</w:t>
      </w:r>
      <w:r>
        <w:rPr>
          <w:lang w:val="sr-Cyrl-CS"/>
        </w:rPr>
        <w:t xml:space="preserve"> 62/13</w:t>
      </w:r>
      <w:r>
        <w:t>-</w:t>
      </w:r>
      <w:r>
        <w:rPr>
          <w:lang w:val="sr-Cyrl-CS"/>
        </w:rPr>
        <w:t>испр.,108/13</w:t>
      </w:r>
      <w:r>
        <w:t xml:space="preserve"> </w:t>
      </w:r>
      <w:r>
        <w:rPr>
          <w:lang w:val="sr-Cyrl-CS"/>
        </w:rPr>
        <w:t>и 142/14, 68/15-др. закон и 103/15</w:t>
      </w:r>
      <w:r w:rsidRPr="00A84E4D">
        <w:t>)</w:t>
      </w:r>
      <w:r>
        <w:rPr>
          <w:lang w:val="sr-Cyrl-CS"/>
        </w:rPr>
        <w:t xml:space="preserve">, члана 3. Правилника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 </w:t>
      </w:r>
      <w:r w:rsidRPr="00A84E4D">
        <w:t>("</w:t>
      </w:r>
      <w:r w:rsidRPr="00A84E4D">
        <w:rPr>
          <w:lang w:val="sr-Cyrl-CS"/>
        </w:rPr>
        <w:t>Сл</w:t>
      </w:r>
      <w:r w:rsidR="0038562C">
        <w:rPr>
          <w:lang w:val="sr-Cyrl-CS"/>
        </w:rPr>
        <w:t>ужбени</w:t>
      </w:r>
      <w:r w:rsidRPr="00A84E4D">
        <w:rPr>
          <w:lang w:val="sr-Cyrl-CS"/>
        </w:rPr>
        <w:t xml:space="preserve"> </w:t>
      </w:r>
      <w:r w:rsidR="0038562C">
        <w:rPr>
          <w:lang w:val="sr-Cyrl-CS"/>
        </w:rPr>
        <w:t>г</w:t>
      </w:r>
      <w:r w:rsidRPr="00A84E4D">
        <w:rPr>
          <w:lang w:val="sr-Cyrl-CS"/>
        </w:rPr>
        <w:t>ласник РС</w:t>
      </w:r>
      <w:r w:rsidRPr="00A84E4D">
        <w:t>”</w:t>
      </w:r>
      <w:r w:rsidRPr="00A84E4D">
        <w:rPr>
          <w:lang w:val="sr-Cyrl-CS"/>
        </w:rPr>
        <w:t xml:space="preserve"> број </w:t>
      </w:r>
      <w:r>
        <w:rPr>
          <w:lang w:val="sr-Cyrl-CS"/>
        </w:rPr>
        <w:t>18/15</w:t>
      </w:r>
      <w:r w:rsidRPr="00A84E4D">
        <w:t>)</w:t>
      </w:r>
      <w:r w:rsidRPr="00A84E4D">
        <w:rPr>
          <w:lang w:val="sr-Cyrl-CS"/>
        </w:rPr>
        <w:t xml:space="preserve"> и члана </w:t>
      </w:r>
      <w:r>
        <w:rPr>
          <w:lang w:val="sr-Cyrl-CS"/>
        </w:rPr>
        <w:t xml:space="preserve">41. став 1. тачка 2. </w:t>
      </w:r>
      <w:r w:rsidRPr="00A84E4D">
        <w:rPr>
          <w:lang w:val="sr-Cyrl-CS"/>
        </w:rPr>
        <w:t xml:space="preserve">Статута Општине Владичин Хан </w:t>
      </w:r>
      <w:r w:rsidRPr="00A84E4D">
        <w:t>("</w:t>
      </w:r>
      <w:r w:rsidRPr="00A84E4D">
        <w:rPr>
          <w:lang w:val="sr-Cyrl-CS"/>
        </w:rPr>
        <w:t>Сл</w:t>
      </w:r>
      <w:r w:rsidR="0038562C">
        <w:rPr>
          <w:lang w:val="sr-Cyrl-CS"/>
        </w:rPr>
        <w:t>ужбени</w:t>
      </w:r>
      <w:r w:rsidRPr="00A84E4D">
        <w:rPr>
          <w:lang w:val="sr-Cyrl-CS"/>
        </w:rPr>
        <w:t xml:space="preserve"> </w:t>
      </w:r>
      <w:r w:rsidR="0038562C">
        <w:rPr>
          <w:lang w:val="sr-Cyrl-CS"/>
        </w:rPr>
        <w:t>г</w:t>
      </w:r>
      <w:r w:rsidRPr="00A84E4D">
        <w:rPr>
          <w:lang w:val="sr-Cyrl-CS"/>
        </w:rPr>
        <w:t>ласник Пчињског округа</w:t>
      </w:r>
      <w:r w:rsidRPr="00A84E4D">
        <w:t>”</w:t>
      </w:r>
      <w:r w:rsidRPr="00A84E4D">
        <w:rPr>
          <w:lang w:val="sr-Cyrl-CS"/>
        </w:rPr>
        <w:t xml:space="preserve"> </w:t>
      </w:r>
      <w:r>
        <w:rPr>
          <w:lang w:val="sr-Cyrl-CS"/>
        </w:rPr>
        <w:t>21</w:t>
      </w:r>
      <w:r w:rsidRPr="00A84E4D">
        <w:rPr>
          <w:lang w:val="sr-Cyrl-CS"/>
        </w:rPr>
        <w:t>/</w:t>
      </w:r>
      <w:r>
        <w:rPr>
          <w:lang w:val="sr-Cyrl-CS"/>
        </w:rPr>
        <w:t>08 и  8/09 и  „Службени гласник Града Врања“ број 11/13</w:t>
      </w:r>
      <w:r w:rsidRPr="00A84E4D">
        <w:t>)</w:t>
      </w:r>
      <w:r w:rsidRPr="00A84E4D">
        <w:rPr>
          <w:lang w:val="sr-Cyrl-CS"/>
        </w:rPr>
        <w:t xml:space="preserve">, </w:t>
      </w:r>
      <w:r>
        <w:t>Скупштина</w:t>
      </w:r>
      <w:r w:rsidRPr="00A84E4D">
        <w:rPr>
          <w:lang w:val="sr-Cyrl-CS"/>
        </w:rPr>
        <w:t xml:space="preserve"> Општине Владичин Хан на седници одржаној </w:t>
      </w:r>
      <w:r w:rsidR="0038562C">
        <w:rPr>
          <w:lang w:val="sr-Cyrl-CS"/>
        </w:rPr>
        <w:t>дана</w:t>
      </w:r>
      <w:r w:rsidRPr="00D52BF2">
        <w:rPr>
          <w:lang w:val="sr-Cyrl-CS"/>
        </w:rPr>
        <w:t xml:space="preserve"> </w:t>
      </w:r>
      <w:r w:rsidR="00DC31E4">
        <w:rPr>
          <w:lang w:val="sr-Cyrl-CS"/>
        </w:rPr>
        <w:t>11.04.</w:t>
      </w:r>
      <w:r>
        <w:t>201</w:t>
      </w:r>
      <w:r>
        <w:rPr>
          <w:lang w:val="sr-Cyrl-CS"/>
        </w:rPr>
        <w:t>6</w:t>
      </w:r>
      <w:r w:rsidRPr="00D52BF2">
        <w:t>.</w:t>
      </w:r>
      <w:r w:rsidRPr="00A84E4D">
        <w:rPr>
          <w:lang w:val="sr-Cyrl-CS"/>
        </w:rPr>
        <w:t xml:space="preserve"> године, донел</w:t>
      </w:r>
      <w:r>
        <w:rPr>
          <w:lang w:val="sr-Cyrl-CS"/>
        </w:rPr>
        <w:t>а</w:t>
      </w:r>
      <w:r w:rsidRPr="00A84E4D">
        <w:rPr>
          <w:lang w:val="sr-Cyrl-CS"/>
        </w:rPr>
        <w:t xml:space="preserve"> је:</w:t>
      </w:r>
    </w:p>
    <w:p w:rsidR="009B2425" w:rsidRDefault="009B2425" w:rsidP="006C089F">
      <w:pPr>
        <w:jc w:val="center"/>
        <w:rPr>
          <w:b/>
        </w:rPr>
      </w:pPr>
    </w:p>
    <w:p w:rsidR="006C089F" w:rsidRPr="00A84E4D" w:rsidRDefault="006C089F" w:rsidP="006C089F">
      <w:pPr>
        <w:jc w:val="center"/>
        <w:rPr>
          <w:b/>
          <w:lang w:val="sr-Cyrl-CS"/>
        </w:rPr>
      </w:pPr>
      <w:r w:rsidRPr="00A84E4D">
        <w:rPr>
          <w:b/>
          <w:lang w:val="sr-Cyrl-CS"/>
        </w:rPr>
        <w:t>ОДЛУКУ</w:t>
      </w:r>
    </w:p>
    <w:p w:rsidR="006C089F" w:rsidRPr="007F1D8A" w:rsidRDefault="006C089F" w:rsidP="006C089F">
      <w:pPr>
        <w:jc w:val="center"/>
        <w:rPr>
          <w:sz w:val="28"/>
          <w:szCs w:val="28"/>
          <w:lang w:val="sr-Cyrl-CS"/>
        </w:rPr>
      </w:pPr>
      <w:r w:rsidRPr="007F1D8A">
        <w:rPr>
          <w:sz w:val="28"/>
          <w:szCs w:val="28"/>
          <w:lang w:val="sr-Cyrl-CS"/>
        </w:rPr>
        <w:t>о завршном рачуну буџета Општине Владичин Хан</w:t>
      </w:r>
    </w:p>
    <w:p w:rsidR="006C089F" w:rsidRPr="007F1D8A" w:rsidRDefault="006C089F" w:rsidP="006C089F">
      <w:pPr>
        <w:jc w:val="center"/>
        <w:rPr>
          <w:sz w:val="28"/>
          <w:szCs w:val="28"/>
          <w:lang w:val="sr-Cyrl-CS"/>
        </w:rPr>
      </w:pPr>
      <w:r w:rsidRPr="007F1D8A">
        <w:rPr>
          <w:sz w:val="28"/>
          <w:szCs w:val="28"/>
          <w:lang w:val="sr-Cyrl-CS"/>
        </w:rPr>
        <w:t>за 20</w:t>
      </w:r>
      <w:r w:rsidRPr="007F1D8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F1D8A">
        <w:rPr>
          <w:sz w:val="28"/>
          <w:szCs w:val="28"/>
          <w:lang w:val="sr-Cyrl-CS"/>
        </w:rPr>
        <w:t>. годину</w:t>
      </w:r>
    </w:p>
    <w:p w:rsidR="006C089F" w:rsidRDefault="006C089F" w:rsidP="006C089F">
      <w:pPr>
        <w:jc w:val="center"/>
        <w:rPr>
          <w:lang w:val="sr-Cyrl-CS"/>
        </w:rPr>
      </w:pPr>
    </w:p>
    <w:p w:rsidR="00BE7BAF" w:rsidRPr="00BE7BAF" w:rsidRDefault="00BE7BAF" w:rsidP="006C089F">
      <w:pPr>
        <w:jc w:val="center"/>
        <w:rPr>
          <w:lang w:val="sr-Cyrl-CS"/>
        </w:rPr>
      </w:pPr>
    </w:p>
    <w:p w:rsidR="006C089F" w:rsidRPr="00B86E3D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B86E3D">
        <w:rPr>
          <w:rFonts w:eastAsiaTheme="minorHAnsi"/>
          <w:b/>
          <w:bCs/>
        </w:rPr>
        <w:t>I ОПШТИ ДЕО</w:t>
      </w:r>
    </w:p>
    <w:p w:rsidR="006C089F" w:rsidRPr="00B86E3D" w:rsidRDefault="006C089F" w:rsidP="006C089F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C089F" w:rsidRPr="00777B2B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r w:rsidRPr="00B86E3D">
        <w:rPr>
          <w:rFonts w:eastAsiaTheme="minorHAnsi"/>
        </w:rPr>
        <w:t>Члан 1.</w:t>
      </w:r>
    </w:p>
    <w:p w:rsidR="006C089F" w:rsidRPr="00B86E3D" w:rsidRDefault="006C089F" w:rsidP="006C089F">
      <w:pPr>
        <w:autoSpaceDE w:val="0"/>
        <w:autoSpaceDN w:val="0"/>
        <w:adjustRightInd w:val="0"/>
        <w:jc w:val="both"/>
        <w:rPr>
          <w:rFonts w:eastAsiaTheme="minorHAnsi"/>
        </w:rPr>
      </w:pPr>
      <w:r w:rsidRPr="00B86E3D">
        <w:rPr>
          <w:rFonts w:eastAsiaTheme="minorHAnsi"/>
        </w:rPr>
        <w:t xml:space="preserve">Овом одлуком утврђује се консолидовани завршни рачун буџета </w:t>
      </w:r>
      <w:r>
        <w:rPr>
          <w:rFonts w:eastAsiaTheme="minorHAnsi"/>
          <w:lang w:val="sr-Cyrl-CS"/>
        </w:rPr>
        <w:t>Општине Владичин Хан</w:t>
      </w:r>
      <w:r w:rsidRPr="00B86E3D">
        <w:rPr>
          <w:rFonts w:eastAsiaTheme="minorHAnsi"/>
        </w:rPr>
        <w:t xml:space="preserve"> за 201</w:t>
      </w:r>
      <w:r>
        <w:rPr>
          <w:rFonts w:eastAsiaTheme="minorHAnsi"/>
        </w:rPr>
        <w:t>5</w:t>
      </w:r>
      <w:r w:rsidRPr="00B86E3D">
        <w:rPr>
          <w:rFonts w:eastAsiaTheme="minorHAnsi"/>
        </w:rPr>
        <w:t>. годину и укупно остварени текући приходи и примања и пренета</w:t>
      </w:r>
      <w:r>
        <w:rPr>
          <w:rFonts w:eastAsiaTheme="minorHAnsi"/>
        </w:rPr>
        <w:t xml:space="preserve"> </w:t>
      </w:r>
      <w:r w:rsidRPr="00B86E3D">
        <w:rPr>
          <w:rFonts w:eastAsiaTheme="minorHAnsi"/>
        </w:rPr>
        <w:t>средства и укупно извршени расходи и издаци и резултат пословања са рачуна</w:t>
      </w:r>
      <w:r>
        <w:rPr>
          <w:rFonts w:eastAsiaTheme="minorHAnsi"/>
        </w:rPr>
        <w:t xml:space="preserve"> </w:t>
      </w:r>
      <w:r w:rsidRPr="00B86E3D">
        <w:rPr>
          <w:rFonts w:eastAsiaTheme="minorHAnsi"/>
        </w:rPr>
        <w:t xml:space="preserve">извршења буџета </w:t>
      </w:r>
      <w:r>
        <w:rPr>
          <w:rFonts w:eastAsiaTheme="minorHAnsi"/>
          <w:lang w:val="sr-Cyrl-CS"/>
        </w:rPr>
        <w:t>Општине Владичин Хан</w:t>
      </w:r>
      <w:r w:rsidRPr="00B86E3D">
        <w:rPr>
          <w:rFonts w:eastAsiaTheme="minorHAnsi"/>
        </w:rPr>
        <w:t xml:space="preserve"> за 201</w:t>
      </w:r>
      <w:r>
        <w:rPr>
          <w:rFonts w:eastAsiaTheme="minorHAnsi"/>
        </w:rPr>
        <w:t>5</w:t>
      </w:r>
      <w:r w:rsidRPr="00B86E3D">
        <w:rPr>
          <w:rFonts w:eastAsiaTheme="minorHAnsi"/>
        </w:rPr>
        <w:t>. годину.</w:t>
      </w:r>
    </w:p>
    <w:p w:rsidR="006C089F" w:rsidRPr="00B86E3D" w:rsidRDefault="006C089F" w:rsidP="006C089F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C089F" w:rsidRPr="00777B2B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r w:rsidRPr="00B86E3D">
        <w:rPr>
          <w:rFonts w:eastAsiaTheme="minorHAnsi"/>
        </w:rPr>
        <w:t>Члан 2.</w:t>
      </w:r>
    </w:p>
    <w:p w:rsidR="006C089F" w:rsidRPr="00B86E3D" w:rsidRDefault="006C089F" w:rsidP="006C089F">
      <w:pPr>
        <w:autoSpaceDE w:val="0"/>
        <w:autoSpaceDN w:val="0"/>
        <w:adjustRightInd w:val="0"/>
        <w:jc w:val="both"/>
        <w:rPr>
          <w:rFonts w:eastAsiaTheme="minorHAnsi"/>
        </w:rPr>
      </w:pPr>
      <w:r w:rsidRPr="00B86E3D">
        <w:rPr>
          <w:rFonts w:eastAsiaTheme="minorHAnsi"/>
        </w:rPr>
        <w:t>У консолидованом Билансу стања на дан 31. 12. 201</w:t>
      </w:r>
      <w:r>
        <w:rPr>
          <w:rFonts w:eastAsiaTheme="minorHAnsi"/>
        </w:rPr>
        <w:t>5</w:t>
      </w:r>
      <w:r w:rsidRPr="00B86E3D">
        <w:rPr>
          <w:rFonts w:eastAsiaTheme="minorHAnsi"/>
        </w:rPr>
        <w:t>. године утврђена је</w:t>
      </w:r>
      <w:r>
        <w:rPr>
          <w:rFonts w:eastAsiaTheme="minorHAnsi"/>
        </w:rPr>
        <w:t xml:space="preserve"> </w:t>
      </w:r>
      <w:r w:rsidRPr="00B86E3D">
        <w:rPr>
          <w:rFonts w:eastAsiaTheme="minorHAnsi"/>
        </w:rPr>
        <w:t xml:space="preserve">укупна актива у износу </w:t>
      </w:r>
      <w:r w:rsidRPr="002F69D0">
        <w:rPr>
          <w:rFonts w:eastAsiaTheme="minorHAnsi"/>
        </w:rPr>
        <w:t xml:space="preserve">од </w:t>
      </w:r>
      <w:r>
        <w:rPr>
          <w:rFonts w:eastAsiaTheme="minorHAnsi"/>
          <w:lang w:val="sr-Cyrl-CS"/>
        </w:rPr>
        <w:t>247.110.000,00</w:t>
      </w:r>
      <w:r w:rsidRPr="002F69D0">
        <w:rPr>
          <w:rFonts w:eastAsiaTheme="minorHAnsi"/>
        </w:rPr>
        <w:t xml:space="preserve"> динара и укупна пасива у износу од </w:t>
      </w:r>
      <w:r>
        <w:rPr>
          <w:rFonts w:eastAsiaTheme="minorHAnsi"/>
          <w:lang w:val="sr-Cyrl-CS"/>
        </w:rPr>
        <w:t>247,110.000,00</w:t>
      </w:r>
      <w:r w:rsidRPr="002F69D0">
        <w:rPr>
          <w:rFonts w:eastAsiaTheme="minorHAnsi"/>
        </w:rPr>
        <w:t xml:space="preserve"> динара.</w:t>
      </w:r>
    </w:p>
    <w:p w:rsidR="006C089F" w:rsidRPr="00B86E3D" w:rsidRDefault="006C089F" w:rsidP="006C089F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C089F" w:rsidRPr="00777B2B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r w:rsidRPr="00B86E3D">
        <w:rPr>
          <w:rFonts w:eastAsiaTheme="minorHAnsi"/>
        </w:rPr>
        <w:t>Члан 3.</w:t>
      </w:r>
    </w:p>
    <w:p w:rsidR="006C089F" w:rsidRPr="00B86E3D" w:rsidRDefault="006C089F" w:rsidP="006C089F">
      <w:pPr>
        <w:autoSpaceDE w:val="0"/>
        <w:autoSpaceDN w:val="0"/>
        <w:adjustRightInd w:val="0"/>
        <w:rPr>
          <w:rFonts w:eastAsiaTheme="minorHAnsi"/>
        </w:rPr>
      </w:pPr>
      <w:r w:rsidRPr="00B86E3D">
        <w:rPr>
          <w:rFonts w:eastAsiaTheme="minorHAnsi"/>
        </w:rPr>
        <w:t>У консолидованом Билансу прихода и расхода у периоду од 01. 01. 201</w:t>
      </w:r>
      <w:r>
        <w:rPr>
          <w:rFonts w:eastAsiaTheme="minorHAnsi"/>
          <w:lang w:val="sr-Cyrl-CS"/>
        </w:rPr>
        <w:t>5</w:t>
      </w:r>
      <w:r w:rsidRPr="00B86E3D">
        <w:rPr>
          <w:rFonts w:eastAsiaTheme="minorHAnsi"/>
        </w:rPr>
        <w:t>.</w:t>
      </w:r>
      <w:r>
        <w:rPr>
          <w:rFonts w:eastAsiaTheme="minorHAnsi"/>
        </w:rPr>
        <w:t xml:space="preserve"> </w:t>
      </w:r>
      <w:r w:rsidRPr="00B86E3D">
        <w:rPr>
          <w:rFonts w:eastAsiaTheme="minorHAnsi"/>
        </w:rPr>
        <w:t>до 31. 12. 201</w:t>
      </w:r>
      <w:r>
        <w:rPr>
          <w:rFonts w:eastAsiaTheme="minorHAnsi"/>
          <w:lang w:val="sr-Cyrl-CS"/>
        </w:rPr>
        <w:t>5</w:t>
      </w:r>
      <w:r w:rsidRPr="00B86E3D">
        <w:rPr>
          <w:rFonts w:eastAsiaTheme="minorHAnsi"/>
        </w:rPr>
        <w:t>. године утврђени су:</w:t>
      </w:r>
    </w:p>
    <w:p w:rsidR="006C089F" w:rsidRPr="002F69D0" w:rsidRDefault="006C089F" w:rsidP="006C089F">
      <w:pPr>
        <w:autoSpaceDE w:val="0"/>
        <w:autoSpaceDN w:val="0"/>
        <w:adjustRightInd w:val="0"/>
        <w:rPr>
          <w:rFonts w:eastAsiaTheme="minorHAnsi"/>
          <w:lang w:val="sr-Cyrl-CS"/>
        </w:rPr>
      </w:pPr>
      <w:r w:rsidRPr="00B86E3D">
        <w:rPr>
          <w:rFonts w:eastAsiaTheme="minorHAnsi"/>
        </w:rPr>
        <w:t>1. Укупно остварени текући приходи и примања по основу</w:t>
      </w:r>
      <w:r>
        <w:rPr>
          <w:rFonts w:eastAsiaTheme="minorHAnsi"/>
        </w:rPr>
        <w:t xml:space="preserve"> </w:t>
      </w:r>
      <w:r w:rsidRPr="00B86E3D">
        <w:rPr>
          <w:rFonts w:eastAsiaTheme="minorHAnsi"/>
        </w:rPr>
        <w:t xml:space="preserve">продаје нефинансијске имовине </w:t>
      </w:r>
      <w:r w:rsidRPr="002F69D0">
        <w:rPr>
          <w:rFonts w:eastAsiaTheme="minorHAnsi"/>
        </w:rPr>
        <w:t>...............................................</w:t>
      </w:r>
      <w:r>
        <w:rPr>
          <w:rFonts w:eastAsiaTheme="minorHAnsi"/>
          <w:lang w:val="sr-Cyrl-CS"/>
        </w:rPr>
        <w:t>572,963.000,00</w:t>
      </w:r>
      <w:r w:rsidRPr="002F69D0">
        <w:rPr>
          <w:rFonts w:eastAsiaTheme="minorHAnsi"/>
        </w:rPr>
        <w:t xml:space="preserve"> </w:t>
      </w:r>
      <w:r w:rsidRPr="002F69D0">
        <w:rPr>
          <w:rFonts w:eastAsiaTheme="minorHAnsi"/>
          <w:lang w:val="sr-Cyrl-CS"/>
        </w:rPr>
        <w:t>динара</w:t>
      </w:r>
    </w:p>
    <w:p w:rsidR="006C089F" w:rsidRPr="002F69D0" w:rsidRDefault="006C089F" w:rsidP="006C089F">
      <w:pPr>
        <w:autoSpaceDE w:val="0"/>
        <w:autoSpaceDN w:val="0"/>
        <w:adjustRightInd w:val="0"/>
        <w:rPr>
          <w:rFonts w:eastAsiaTheme="minorHAnsi"/>
          <w:lang w:val="sr-Cyrl-CS"/>
        </w:rPr>
      </w:pPr>
      <w:r w:rsidRPr="002F69D0">
        <w:rPr>
          <w:rFonts w:eastAsiaTheme="minorHAnsi"/>
        </w:rPr>
        <w:t xml:space="preserve">2. Укупно извршени текући расходи и издаци за набавку нефинансијске имовине .............................................................. </w:t>
      </w:r>
      <w:r>
        <w:rPr>
          <w:rFonts w:eastAsiaTheme="minorHAnsi"/>
          <w:lang w:val="sr-Cyrl-CS"/>
        </w:rPr>
        <w:t>558.575,000,00</w:t>
      </w:r>
      <w:r w:rsidRPr="002F69D0">
        <w:rPr>
          <w:rFonts w:eastAsiaTheme="minorHAnsi"/>
          <w:lang w:val="sr-Cyrl-CS"/>
        </w:rPr>
        <w:t xml:space="preserve"> динара</w:t>
      </w:r>
    </w:p>
    <w:p w:rsidR="006C089F" w:rsidRPr="002F69D0" w:rsidRDefault="006C089F" w:rsidP="006C089F">
      <w:pPr>
        <w:autoSpaceDE w:val="0"/>
        <w:autoSpaceDN w:val="0"/>
        <w:adjustRightInd w:val="0"/>
        <w:rPr>
          <w:rFonts w:eastAsiaTheme="minorHAnsi"/>
        </w:rPr>
      </w:pPr>
      <w:r w:rsidRPr="002F69D0">
        <w:rPr>
          <w:rFonts w:eastAsiaTheme="minorHAnsi"/>
        </w:rPr>
        <w:t xml:space="preserve">3. Разлика између укупно остварених текућих прихода и примања по основу продаје  </w:t>
      </w:r>
      <w:r w:rsidRPr="002F69D0">
        <w:rPr>
          <w:rFonts w:eastAsiaTheme="minorHAnsi"/>
          <w:lang w:val="sr-Cyrl-CS"/>
        </w:rPr>
        <w:t>н</w:t>
      </w:r>
      <w:r w:rsidRPr="002F69D0">
        <w:rPr>
          <w:rFonts w:eastAsiaTheme="minorHAnsi"/>
        </w:rPr>
        <w:t>ефинансијске имовине и укупно извршених текућих расхода и изадатака за набавку</w:t>
      </w:r>
    </w:p>
    <w:p w:rsidR="006C089F" w:rsidRPr="00A82F82" w:rsidRDefault="006C089F" w:rsidP="006C089F">
      <w:pPr>
        <w:autoSpaceDE w:val="0"/>
        <w:autoSpaceDN w:val="0"/>
        <w:adjustRightInd w:val="0"/>
        <w:rPr>
          <w:rFonts w:eastAsiaTheme="minorHAnsi"/>
          <w:lang w:val="sr-Cyrl-CS"/>
        </w:rPr>
      </w:pPr>
      <w:r w:rsidRPr="002F69D0">
        <w:rPr>
          <w:rFonts w:eastAsiaTheme="minorHAnsi"/>
        </w:rPr>
        <w:t xml:space="preserve">нефинансијске имовине </w:t>
      </w:r>
      <w:r w:rsidRPr="002F69D0">
        <w:rPr>
          <w:rFonts w:eastAsiaTheme="minorHAnsi"/>
          <w:lang w:val="sr-Cyrl-CS"/>
        </w:rPr>
        <w:t xml:space="preserve"> (буџетски суфицит) </w:t>
      </w:r>
      <w:r w:rsidRPr="002F69D0">
        <w:rPr>
          <w:rFonts w:eastAsiaTheme="minorHAnsi"/>
        </w:rPr>
        <w:t>...</w:t>
      </w:r>
      <w:r>
        <w:rPr>
          <w:rFonts w:eastAsiaTheme="minorHAnsi"/>
          <w:lang w:val="sr-Cyrl-CS"/>
        </w:rPr>
        <w:t>14,388.000,00</w:t>
      </w:r>
      <w:r w:rsidRPr="002F69D0">
        <w:rPr>
          <w:rFonts w:eastAsiaTheme="minorHAnsi"/>
          <w:lang w:val="sr-Cyrl-CS"/>
        </w:rPr>
        <w:t>динара</w:t>
      </w:r>
    </w:p>
    <w:p w:rsidR="006C089F" w:rsidRPr="00B86E3D" w:rsidRDefault="006C089F" w:rsidP="006C089F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C089F" w:rsidRPr="00777B2B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r w:rsidRPr="00166C29">
        <w:rPr>
          <w:rFonts w:eastAsiaTheme="minorHAnsi"/>
        </w:rPr>
        <w:t>Члан 4.</w:t>
      </w:r>
    </w:p>
    <w:p w:rsidR="006C089F" w:rsidRPr="00B86E3D" w:rsidRDefault="006C089F" w:rsidP="006C089F">
      <w:pPr>
        <w:autoSpaceDE w:val="0"/>
        <w:autoSpaceDN w:val="0"/>
        <w:adjustRightInd w:val="0"/>
        <w:jc w:val="both"/>
        <w:rPr>
          <w:rFonts w:eastAsiaTheme="minorHAnsi"/>
        </w:rPr>
      </w:pPr>
      <w:r w:rsidRPr="00166C29">
        <w:rPr>
          <w:rFonts w:eastAsiaTheme="minorHAnsi"/>
        </w:rPr>
        <w:t xml:space="preserve">Консолидовани буџетски </w:t>
      </w:r>
      <w:r w:rsidRPr="00166C29">
        <w:rPr>
          <w:rFonts w:eastAsiaTheme="minorHAnsi"/>
          <w:lang w:val="sr-Cyrl-CS"/>
        </w:rPr>
        <w:t>суфиц</w:t>
      </w:r>
      <w:r w:rsidRPr="00166C29">
        <w:rPr>
          <w:rFonts w:eastAsiaTheme="minorHAnsi"/>
        </w:rPr>
        <w:t xml:space="preserve">ит утврђен је у износу </w:t>
      </w:r>
      <w:r w:rsidRPr="00EB0C28">
        <w:rPr>
          <w:rFonts w:eastAsiaTheme="minorHAnsi"/>
        </w:rPr>
        <w:t xml:space="preserve">од </w:t>
      </w:r>
      <w:r>
        <w:rPr>
          <w:rFonts w:eastAsiaTheme="minorHAnsi"/>
          <w:lang w:val="sr-Cyrl-CS"/>
        </w:rPr>
        <w:t>14,388000</w:t>
      </w:r>
      <w:r w:rsidRPr="002F69D0">
        <w:rPr>
          <w:rFonts w:eastAsiaTheme="minorHAnsi"/>
          <w:lang w:val="sr-Cyrl-CS"/>
        </w:rPr>
        <w:t xml:space="preserve"> </w:t>
      </w:r>
      <w:r w:rsidRPr="002F69D0">
        <w:rPr>
          <w:rFonts w:eastAsiaTheme="minorHAnsi"/>
        </w:rPr>
        <w:t>динара</w:t>
      </w:r>
      <w:r w:rsidRPr="00166C29">
        <w:rPr>
          <w:rFonts w:eastAsiaTheme="minorHAnsi"/>
        </w:rPr>
        <w:t xml:space="preserve"> као разлика између укупно остварених текућих прихода и примања по</w:t>
      </w:r>
      <w:r w:rsidRPr="00166C29">
        <w:rPr>
          <w:rFonts w:eastAsiaTheme="minorHAnsi"/>
          <w:lang w:val="sr-Cyrl-CS"/>
        </w:rPr>
        <w:t xml:space="preserve"> </w:t>
      </w:r>
      <w:r w:rsidRPr="00166C29">
        <w:rPr>
          <w:rFonts w:eastAsiaTheme="minorHAnsi"/>
        </w:rPr>
        <w:t>основу продаје нефинансијске имовине и укупно извршених текућих расхода и</w:t>
      </w:r>
      <w:r w:rsidRPr="00166C29">
        <w:rPr>
          <w:rFonts w:eastAsiaTheme="minorHAnsi"/>
          <w:lang w:val="sr-Cyrl-CS"/>
        </w:rPr>
        <w:t xml:space="preserve"> </w:t>
      </w:r>
      <w:r w:rsidRPr="00166C29">
        <w:rPr>
          <w:rFonts w:eastAsiaTheme="minorHAnsi"/>
        </w:rPr>
        <w:t>издатака за набавку нефинансијске имовине.</w:t>
      </w:r>
    </w:p>
    <w:p w:rsidR="006C089F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</w:p>
    <w:p w:rsidR="006C089F" w:rsidRPr="00777B2B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r w:rsidRPr="00B86E3D">
        <w:rPr>
          <w:rFonts w:eastAsiaTheme="minorHAnsi"/>
        </w:rPr>
        <w:t xml:space="preserve">Члан </w:t>
      </w:r>
      <w:r>
        <w:rPr>
          <w:rFonts w:eastAsiaTheme="minorHAnsi"/>
          <w:lang w:val="sr-Cyrl-CS"/>
        </w:rPr>
        <w:t>5</w:t>
      </w:r>
      <w:r w:rsidRPr="00B86E3D">
        <w:rPr>
          <w:rFonts w:eastAsiaTheme="minorHAnsi"/>
        </w:rPr>
        <w:t>.</w:t>
      </w:r>
    </w:p>
    <w:p w:rsidR="006C089F" w:rsidRPr="003F1F7A" w:rsidRDefault="006C089F" w:rsidP="006C089F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B86E3D">
        <w:rPr>
          <w:rFonts w:eastAsiaTheme="minorHAnsi"/>
        </w:rPr>
        <w:t>У консолидованом извештају о капиталним издацима и финансирању за</w:t>
      </w:r>
      <w:r>
        <w:rPr>
          <w:rFonts w:eastAsiaTheme="minorHAnsi"/>
          <w:lang w:val="sr-Cyrl-CS"/>
        </w:rPr>
        <w:t xml:space="preserve"> </w:t>
      </w:r>
      <w:r w:rsidRPr="00B86E3D">
        <w:rPr>
          <w:rFonts w:eastAsiaTheme="minorHAnsi"/>
        </w:rPr>
        <w:t>период од 01. јануара до 31. децембра 201</w:t>
      </w:r>
      <w:r>
        <w:rPr>
          <w:rFonts w:eastAsiaTheme="minorHAnsi"/>
          <w:lang w:val="sr-Cyrl-CS"/>
        </w:rPr>
        <w:t>5</w:t>
      </w:r>
      <w:r w:rsidRPr="00B86E3D">
        <w:rPr>
          <w:rFonts w:eastAsiaTheme="minorHAnsi"/>
        </w:rPr>
        <w:t>. године утврђен</w:t>
      </w:r>
      <w:r>
        <w:rPr>
          <w:rFonts w:eastAsiaTheme="minorHAnsi"/>
        </w:rPr>
        <w:t>a</w:t>
      </w:r>
      <w:r w:rsidRPr="00B86E3D">
        <w:rPr>
          <w:rFonts w:eastAsiaTheme="minorHAnsi"/>
        </w:rPr>
        <w:t xml:space="preserve"> су укупн</w:t>
      </w:r>
      <w:r>
        <w:rPr>
          <w:rFonts w:eastAsiaTheme="minorHAnsi"/>
        </w:rPr>
        <w:t>a</w:t>
      </w:r>
      <w:r w:rsidRPr="00B86E3D">
        <w:rPr>
          <w:rFonts w:eastAsiaTheme="minorHAnsi"/>
        </w:rPr>
        <w:t xml:space="preserve"> </w:t>
      </w:r>
      <w:r>
        <w:rPr>
          <w:rFonts w:eastAsiaTheme="minorHAnsi"/>
          <w:lang w:val="sr-Cyrl-CS"/>
        </w:rPr>
        <w:t xml:space="preserve"> примањ</w:t>
      </w:r>
      <w:r w:rsidRPr="00B86E3D">
        <w:rPr>
          <w:rFonts w:eastAsiaTheme="minorHAnsi"/>
        </w:rPr>
        <w:t>а</w:t>
      </w:r>
      <w:r>
        <w:rPr>
          <w:rFonts w:eastAsiaTheme="minorHAnsi"/>
          <w:lang w:val="sr-Cyrl-CS"/>
        </w:rPr>
        <w:t xml:space="preserve"> (као збир примања од </w:t>
      </w:r>
      <w:r>
        <w:rPr>
          <w:rFonts w:eastAsiaTheme="minorHAnsi"/>
          <w:lang w:val="sr-Cyrl-CS"/>
        </w:rPr>
        <w:lastRenderedPageBreak/>
        <w:t>продаје нефинансијске имовине и примања од задуживања и продаје финансијске имовине)</w:t>
      </w:r>
      <w:r w:rsidRPr="00B86E3D">
        <w:rPr>
          <w:rFonts w:eastAsiaTheme="minorHAnsi"/>
        </w:rPr>
        <w:t xml:space="preserve"> у износу од </w:t>
      </w:r>
      <w:r>
        <w:rPr>
          <w:rFonts w:eastAsiaTheme="minorHAnsi"/>
          <w:lang w:val="sr-Cyrl-CS"/>
        </w:rPr>
        <w:t>25,138.000,00</w:t>
      </w:r>
      <w:r w:rsidRPr="00EB0C28">
        <w:rPr>
          <w:rFonts w:eastAsiaTheme="minorHAnsi"/>
          <w:lang w:val="sr-Cyrl-CS"/>
        </w:rPr>
        <w:t xml:space="preserve"> </w:t>
      </w:r>
      <w:r w:rsidRPr="00EB0C28">
        <w:rPr>
          <w:rFonts w:eastAsiaTheme="minorHAnsi"/>
        </w:rPr>
        <w:t xml:space="preserve">динара и укупни издаци </w:t>
      </w:r>
      <w:r w:rsidRPr="00EB0C28">
        <w:rPr>
          <w:rFonts w:eastAsiaTheme="minorHAnsi"/>
          <w:lang w:val="sr-Cyrl-CS"/>
        </w:rPr>
        <w:t xml:space="preserve">(као збир издатака за нефинансијску имовину и издатака за отплату главнице и набавку финансијске имовине) </w:t>
      </w:r>
      <w:r w:rsidRPr="00EB0C28">
        <w:rPr>
          <w:rFonts w:eastAsiaTheme="minorHAnsi"/>
        </w:rPr>
        <w:t xml:space="preserve">у </w:t>
      </w:r>
      <w:r w:rsidRPr="003F1F7A">
        <w:rPr>
          <w:rFonts w:eastAsiaTheme="minorHAnsi"/>
        </w:rPr>
        <w:t>износу од</w:t>
      </w:r>
      <w:r w:rsidRPr="003F1F7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68,959.000,00</w:t>
      </w:r>
      <w:r w:rsidRPr="003F1F7A">
        <w:rPr>
          <w:rFonts w:eastAsiaTheme="minorHAnsi"/>
        </w:rPr>
        <w:t xml:space="preserve"> динара.</w:t>
      </w:r>
    </w:p>
    <w:p w:rsidR="006C089F" w:rsidRPr="00330A71" w:rsidRDefault="006C089F" w:rsidP="006C089F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3F1F7A">
        <w:rPr>
          <w:rFonts w:eastAsiaTheme="minorHAnsi"/>
          <w:lang w:val="sr-Cyrl-CS"/>
        </w:rPr>
        <w:t xml:space="preserve">На овај начин утврђен мањак примања износи </w:t>
      </w:r>
      <w:r>
        <w:rPr>
          <w:rFonts w:eastAsiaTheme="minorHAnsi"/>
          <w:lang w:val="sr-Cyrl-CS"/>
        </w:rPr>
        <w:t>43,821.000,00</w:t>
      </w:r>
      <w:r w:rsidRPr="003F1F7A">
        <w:rPr>
          <w:rFonts w:eastAsiaTheme="minorHAnsi"/>
          <w:lang w:val="sr-Cyrl-CS"/>
        </w:rPr>
        <w:t xml:space="preserve"> динара.</w:t>
      </w:r>
    </w:p>
    <w:p w:rsidR="006C089F" w:rsidRPr="00B86E3D" w:rsidRDefault="006C089F" w:rsidP="006C089F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C089F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</w:p>
    <w:p w:rsidR="006C089F" w:rsidRPr="00777B2B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r w:rsidRPr="00B86E3D">
        <w:rPr>
          <w:rFonts w:eastAsiaTheme="minorHAnsi"/>
        </w:rPr>
        <w:t xml:space="preserve">Члан </w:t>
      </w:r>
      <w:r>
        <w:rPr>
          <w:rFonts w:eastAsiaTheme="minorHAnsi"/>
          <w:lang w:val="sr-Cyrl-CS"/>
        </w:rPr>
        <w:t>6</w:t>
      </w:r>
      <w:r w:rsidRPr="00B86E3D">
        <w:rPr>
          <w:rFonts w:eastAsiaTheme="minorHAnsi"/>
        </w:rPr>
        <w:t>.</w:t>
      </w:r>
    </w:p>
    <w:p w:rsidR="006C089F" w:rsidRPr="00B86E3D" w:rsidRDefault="006C089F" w:rsidP="006C089F">
      <w:pPr>
        <w:autoSpaceDE w:val="0"/>
        <w:autoSpaceDN w:val="0"/>
        <w:adjustRightInd w:val="0"/>
        <w:jc w:val="both"/>
        <w:rPr>
          <w:rFonts w:eastAsiaTheme="minorHAnsi"/>
        </w:rPr>
      </w:pPr>
      <w:r w:rsidRPr="00C8656A">
        <w:rPr>
          <w:rFonts w:eastAsiaTheme="minorHAnsi"/>
        </w:rPr>
        <w:t>У консолидованом извештају о новчаним токовима у периоду од 01.</w:t>
      </w:r>
      <w:r w:rsidRPr="00C8656A">
        <w:rPr>
          <w:rFonts w:eastAsiaTheme="minorHAnsi"/>
          <w:lang w:val="sr-Cyrl-CS"/>
        </w:rPr>
        <w:t xml:space="preserve"> </w:t>
      </w:r>
      <w:r w:rsidRPr="00C8656A">
        <w:rPr>
          <w:rFonts w:eastAsiaTheme="minorHAnsi"/>
        </w:rPr>
        <w:t>јануара до 31. децембра 201</w:t>
      </w:r>
      <w:r>
        <w:rPr>
          <w:rFonts w:eastAsiaTheme="minorHAnsi"/>
          <w:lang w:val="sr-Cyrl-CS"/>
        </w:rPr>
        <w:t>5</w:t>
      </w:r>
      <w:r w:rsidRPr="00C8656A">
        <w:rPr>
          <w:rFonts w:eastAsiaTheme="minorHAnsi"/>
        </w:rPr>
        <w:t xml:space="preserve">. године утврђени су укупни новчани приливи </w:t>
      </w:r>
      <w:r w:rsidRPr="00C8656A">
        <w:rPr>
          <w:rFonts w:eastAsiaTheme="minorHAnsi"/>
          <w:lang w:val="sr-Cyrl-CS"/>
        </w:rPr>
        <w:t>(класа 7, класа 8 и класа 9)</w:t>
      </w:r>
      <w:r w:rsidRPr="00C8656A">
        <w:rPr>
          <w:rFonts w:eastAsiaTheme="minorHAnsi"/>
        </w:rPr>
        <w:t xml:space="preserve"> у</w:t>
      </w:r>
      <w:r w:rsidRPr="00C8656A">
        <w:rPr>
          <w:rFonts w:eastAsiaTheme="minorHAnsi"/>
          <w:lang w:val="sr-Cyrl-CS"/>
        </w:rPr>
        <w:t xml:space="preserve"> </w:t>
      </w:r>
      <w:r w:rsidRPr="00C8656A">
        <w:rPr>
          <w:rFonts w:eastAsiaTheme="minorHAnsi"/>
        </w:rPr>
        <w:t xml:space="preserve">износу од </w:t>
      </w:r>
      <w:r>
        <w:rPr>
          <w:rFonts w:eastAsiaTheme="minorHAnsi"/>
          <w:lang w:val="sr-Cyrl-CS"/>
        </w:rPr>
        <w:t>572,963.000,00</w:t>
      </w:r>
      <w:r w:rsidRPr="00C8656A">
        <w:rPr>
          <w:rFonts w:eastAsiaTheme="minorHAnsi"/>
        </w:rPr>
        <w:t xml:space="preserve"> динара и укупни новчани одливи </w:t>
      </w:r>
      <w:r w:rsidRPr="00C8656A">
        <w:rPr>
          <w:rFonts w:eastAsiaTheme="minorHAnsi"/>
          <w:lang w:val="sr-Cyrl-CS"/>
        </w:rPr>
        <w:t xml:space="preserve"> (класа 4, класа 5 и класа 6) </w:t>
      </w:r>
      <w:r w:rsidRPr="00C8656A">
        <w:rPr>
          <w:rFonts w:eastAsiaTheme="minorHAnsi"/>
        </w:rPr>
        <w:t>у износу од</w:t>
      </w:r>
      <w:r w:rsidRPr="00C8656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571.386.000,00</w:t>
      </w:r>
      <w:r w:rsidRPr="00C8656A">
        <w:rPr>
          <w:rFonts w:eastAsiaTheme="minorHAnsi"/>
        </w:rPr>
        <w:t xml:space="preserve"> динара</w:t>
      </w:r>
      <w:r w:rsidRPr="00C8656A">
        <w:rPr>
          <w:rFonts w:eastAsiaTheme="minorHAnsi"/>
          <w:lang w:val="sr-Cyrl-CS"/>
        </w:rPr>
        <w:t xml:space="preserve">, односно </w:t>
      </w:r>
      <w:r>
        <w:rPr>
          <w:rFonts w:eastAsiaTheme="minorHAnsi"/>
          <w:lang w:val="sr-Cyrl-CS"/>
        </w:rPr>
        <w:t>виш</w:t>
      </w:r>
      <w:r w:rsidRPr="00C8656A">
        <w:rPr>
          <w:rFonts w:eastAsiaTheme="minorHAnsi"/>
          <w:lang w:val="sr-Cyrl-CS"/>
        </w:rPr>
        <w:t xml:space="preserve">ак новчаних прилива од </w:t>
      </w:r>
      <w:r>
        <w:rPr>
          <w:rFonts w:eastAsiaTheme="minorHAnsi"/>
          <w:lang w:val="sr-Cyrl-CS"/>
        </w:rPr>
        <w:t>1,577.000,00</w:t>
      </w:r>
      <w:r w:rsidRPr="00C8656A">
        <w:rPr>
          <w:rFonts w:eastAsiaTheme="minorHAnsi"/>
          <w:lang w:val="sr-Cyrl-CS"/>
        </w:rPr>
        <w:t xml:space="preserve"> динара, који, коригован износом салда са почетка године од  </w:t>
      </w:r>
      <w:r>
        <w:rPr>
          <w:rFonts w:eastAsiaTheme="minorHAnsi"/>
          <w:lang w:val="sr-Cyrl-CS"/>
        </w:rPr>
        <w:t>1,014.000,00</w:t>
      </w:r>
      <w:r w:rsidRPr="00C8656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 xml:space="preserve">динара, </w:t>
      </w:r>
      <w:r w:rsidRPr="00C8656A">
        <w:rPr>
          <w:rFonts w:eastAsiaTheme="minorHAnsi"/>
          <w:lang w:val="sr-Cyrl-CS"/>
        </w:rPr>
        <w:t xml:space="preserve">утврђује </w:t>
      </w:r>
      <w:r w:rsidRPr="00C8656A">
        <w:rPr>
          <w:rFonts w:eastAsiaTheme="minorHAnsi"/>
        </w:rPr>
        <w:t xml:space="preserve"> салдо готовине </w:t>
      </w:r>
      <w:r w:rsidRPr="00C8656A">
        <w:rPr>
          <w:rFonts w:eastAsiaTheme="minorHAnsi"/>
          <w:lang w:val="sr-Cyrl-CS"/>
        </w:rPr>
        <w:t xml:space="preserve">на крају године </w:t>
      </w:r>
      <w:r w:rsidRPr="00C8656A">
        <w:rPr>
          <w:rFonts w:eastAsiaTheme="minorHAnsi"/>
        </w:rPr>
        <w:t xml:space="preserve">у износу од </w:t>
      </w:r>
      <w:r>
        <w:rPr>
          <w:rFonts w:eastAsiaTheme="minorHAnsi"/>
          <w:lang w:val="sr-Cyrl-CS"/>
        </w:rPr>
        <w:t>2,591.000,00</w:t>
      </w:r>
      <w:r w:rsidRPr="00C8656A">
        <w:rPr>
          <w:rFonts w:eastAsiaTheme="minorHAnsi"/>
        </w:rPr>
        <w:t xml:space="preserve"> динара.</w:t>
      </w:r>
    </w:p>
    <w:p w:rsidR="006C089F" w:rsidRPr="00B86E3D" w:rsidRDefault="006C089F" w:rsidP="006C089F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C089F" w:rsidRPr="00777B2B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r w:rsidRPr="00B86E3D">
        <w:rPr>
          <w:rFonts w:eastAsiaTheme="minorHAnsi"/>
        </w:rPr>
        <w:t xml:space="preserve">Члан </w:t>
      </w:r>
      <w:r>
        <w:rPr>
          <w:rFonts w:eastAsiaTheme="minorHAnsi"/>
          <w:lang w:val="sr-Cyrl-CS"/>
        </w:rPr>
        <w:t>7</w:t>
      </w:r>
      <w:r w:rsidRPr="00B86E3D">
        <w:rPr>
          <w:rFonts w:eastAsiaTheme="minorHAnsi"/>
        </w:rPr>
        <w:t>.</w:t>
      </w:r>
    </w:p>
    <w:p w:rsidR="006C089F" w:rsidRPr="004804A9" w:rsidRDefault="006C089F" w:rsidP="006C089F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B86E3D">
        <w:rPr>
          <w:rFonts w:eastAsiaTheme="minorHAnsi"/>
        </w:rPr>
        <w:t xml:space="preserve">У консолидованом извештају о извршењу буџета за период </w:t>
      </w:r>
      <w:r>
        <w:rPr>
          <w:rFonts w:eastAsiaTheme="minorHAnsi"/>
          <w:lang w:val="sr-Cyrl-CS"/>
        </w:rPr>
        <w:t xml:space="preserve"> </w:t>
      </w:r>
      <w:r w:rsidRPr="00B86E3D">
        <w:rPr>
          <w:rFonts w:eastAsiaTheme="minorHAnsi"/>
        </w:rPr>
        <w:t>01. јануар до</w:t>
      </w:r>
      <w:r>
        <w:rPr>
          <w:rFonts w:eastAsiaTheme="minorHAnsi"/>
          <w:lang w:val="sr-Cyrl-CS"/>
        </w:rPr>
        <w:t xml:space="preserve"> </w:t>
      </w:r>
      <w:r w:rsidRPr="00B86E3D">
        <w:rPr>
          <w:rFonts w:eastAsiaTheme="minorHAnsi"/>
        </w:rPr>
        <w:t>31. децембар 201</w:t>
      </w:r>
      <w:r>
        <w:rPr>
          <w:rFonts w:eastAsiaTheme="minorHAnsi"/>
          <w:lang w:val="sr-Cyrl-CS"/>
        </w:rPr>
        <w:t xml:space="preserve">5. </w:t>
      </w:r>
      <w:r w:rsidRPr="00B86E3D">
        <w:rPr>
          <w:rFonts w:eastAsiaTheme="minorHAnsi"/>
        </w:rPr>
        <w:t xml:space="preserve">године </w:t>
      </w:r>
      <w:r>
        <w:rPr>
          <w:rFonts w:eastAsiaTheme="minorHAnsi"/>
          <w:lang w:val="sr-Cyrl-CS"/>
        </w:rPr>
        <w:t>остварени приходи и примања и расходи и издаци утврђени су на следећи начин:</w:t>
      </w:r>
    </w:p>
    <w:p w:rsidR="006C089F" w:rsidRDefault="006C089F" w:rsidP="006C089F">
      <w:pPr>
        <w:autoSpaceDE w:val="0"/>
        <w:autoSpaceDN w:val="0"/>
        <w:adjustRightInd w:val="0"/>
        <w:jc w:val="right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(у  000 динара)</w:t>
      </w:r>
    </w:p>
    <w:tbl>
      <w:tblPr>
        <w:tblStyle w:val="a2"/>
        <w:tblW w:w="10017" w:type="dxa"/>
        <w:tblInd w:w="18" w:type="dxa"/>
        <w:tblLayout w:type="fixed"/>
        <w:tblLook w:val="04A0"/>
      </w:tblPr>
      <w:tblGrid>
        <w:gridCol w:w="4050"/>
        <w:gridCol w:w="990"/>
        <w:gridCol w:w="810"/>
        <w:gridCol w:w="1080"/>
        <w:gridCol w:w="900"/>
        <w:gridCol w:w="1107"/>
        <w:gridCol w:w="1080"/>
      </w:tblGrid>
      <w:tr w:rsidR="006C089F" w:rsidRPr="004804A9" w:rsidTr="006C089F">
        <w:tc>
          <w:tcPr>
            <w:tcW w:w="4050" w:type="dxa"/>
            <w:vMerge w:val="restart"/>
            <w:vAlign w:val="center"/>
          </w:tcPr>
          <w:p w:rsidR="006C089F" w:rsidRPr="004804A9" w:rsidRDefault="006C089F" w:rsidP="006C0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sr-Cyrl-CS"/>
              </w:rPr>
            </w:pPr>
            <w:r>
              <w:rPr>
                <w:rFonts w:eastAsiaTheme="minorHAnsi"/>
                <w:sz w:val="24"/>
                <w:szCs w:val="24"/>
                <w:lang w:val="sr-Cyrl-CS"/>
              </w:rPr>
              <w:t>ОПИС</w:t>
            </w:r>
          </w:p>
        </w:tc>
        <w:tc>
          <w:tcPr>
            <w:tcW w:w="990" w:type="dxa"/>
          </w:tcPr>
          <w:p w:rsidR="006C089F" w:rsidRPr="001B02C4" w:rsidRDefault="006C089F" w:rsidP="006C0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</w:p>
        </w:tc>
        <w:tc>
          <w:tcPr>
            <w:tcW w:w="4977" w:type="dxa"/>
            <w:gridSpan w:val="5"/>
          </w:tcPr>
          <w:p w:rsidR="006C089F" w:rsidRPr="001B02C4" w:rsidRDefault="006C089F" w:rsidP="006C0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1B02C4">
              <w:rPr>
                <w:rFonts w:eastAsiaTheme="minorHAnsi"/>
                <w:sz w:val="20"/>
                <w:szCs w:val="20"/>
                <w:lang w:val="sr-Cyrl-CS"/>
              </w:rPr>
              <w:t>Остварени приходи и примања и расходи и издаци</w:t>
            </w:r>
          </w:p>
        </w:tc>
      </w:tr>
      <w:tr w:rsidR="006C089F" w:rsidRPr="004804A9" w:rsidTr="006C089F">
        <w:tc>
          <w:tcPr>
            <w:tcW w:w="4050" w:type="dxa"/>
            <w:vMerge/>
          </w:tcPr>
          <w:p w:rsidR="006C089F" w:rsidRPr="004804A9" w:rsidRDefault="006C089F" w:rsidP="006C08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sr-Cyrl-CS"/>
              </w:rPr>
            </w:pPr>
          </w:p>
        </w:tc>
        <w:tc>
          <w:tcPr>
            <w:tcW w:w="990" w:type="dxa"/>
            <w:vAlign w:val="center"/>
          </w:tcPr>
          <w:p w:rsidR="006C089F" w:rsidRPr="00C66FC8" w:rsidRDefault="006C089F" w:rsidP="006C0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810" w:type="dxa"/>
            <w:vAlign w:val="center"/>
          </w:tcPr>
          <w:p w:rsidR="006C089F" w:rsidRPr="00C66FC8" w:rsidRDefault="006C089F" w:rsidP="006C0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Репуб</w:t>
            </w:r>
            <w:r>
              <w:rPr>
                <w:rFonts w:eastAsiaTheme="minorHAnsi"/>
                <w:sz w:val="20"/>
                <w:szCs w:val="20"/>
                <w:lang w:val="sr-Cyrl-CS"/>
              </w:rPr>
              <w:t>.</w:t>
            </w:r>
            <w:r w:rsidRPr="00C66FC8">
              <w:rPr>
                <w:rFonts w:eastAsiaTheme="minorHAnsi"/>
                <w:sz w:val="20"/>
                <w:szCs w:val="20"/>
                <w:lang w:val="sr-Cyrl-CS"/>
              </w:rPr>
              <w:t xml:space="preserve"> Србија</w:t>
            </w:r>
          </w:p>
        </w:tc>
        <w:tc>
          <w:tcPr>
            <w:tcW w:w="1080" w:type="dxa"/>
            <w:vAlign w:val="center"/>
          </w:tcPr>
          <w:p w:rsidR="006C089F" w:rsidRPr="00C66FC8" w:rsidRDefault="006C089F" w:rsidP="006C0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Општина - Град</w:t>
            </w:r>
          </w:p>
        </w:tc>
        <w:tc>
          <w:tcPr>
            <w:tcW w:w="900" w:type="dxa"/>
            <w:vAlign w:val="center"/>
          </w:tcPr>
          <w:p w:rsidR="006C089F" w:rsidRPr="00C66FC8" w:rsidRDefault="006C089F" w:rsidP="006C0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>
              <w:rPr>
                <w:rFonts w:eastAsiaTheme="minorHAnsi"/>
                <w:sz w:val="20"/>
                <w:szCs w:val="20"/>
                <w:lang w:val="sr-Cyrl-CS"/>
              </w:rPr>
              <w:t>ООСО</w:t>
            </w:r>
          </w:p>
        </w:tc>
        <w:tc>
          <w:tcPr>
            <w:tcW w:w="1107" w:type="dxa"/>
            <w:vAlign w:val="center"/>
          </w:tcPr>
          <w:p w:rsidR="006C089F" w:rsidRPr="00C66FC8" w:rsidRDefault="006C089F" w:rsidP="006C0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Донације</w:t>
            </w:r>
          </w:p>
        </w:tc>
        <w:tc>
          <w:tcPr>
            <w:tcW w:w="1080" w:type="dxa"/>
            <w:vAlign w:val="center"/>
          </w:tcPr>
          <w:p w:rsidR="006C089F" w:rsidRPr="00C66FC8" w:rsidRDefault="006C089F" w:rsidP="006C0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Остали извори</w:t>
            </w:r>
          </w:p>
        </w:tc>
      </w:tr>
      <w:tr w:rsidR="006C089F" w:rsidRPr="004804A9" w:rsidTr="006C089F">
        <w:tc>
          <w:tcPr>
            <w:tcW w:w="4050" w:type="dxa"/>
          </w:tcPr>
          <w:p w:rsidR="006C089F" w:rsidRPr="00C66FC8" w:rsidRDefault="006C089F" w:rsidP="006C0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90" w:type="dxa"/>
          </w:tcPr>
          <w:p w:rsidR="006C089F" w:rsidRPr="00C66FC8" w:rsidRDefault="006C089F" w:rsidP="006C0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10" w:type="dxa"/>
          </w:tcPr>
          <w:p w:rsidR="006C089F" w:rsidRPr="00C66FC8" w:rsidRDefault="006C089F" w:rsidP="006C0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080" w:type="dxa"/>
          </w:tcPr>
          <w:p w:rsidR="006C089F" w:rsidRPr="00C66FC8" w:rsidRDefault="006C089F" w:rsidP="006C0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00" w:type="dxa"/>
          </w:tcPr>
          <w:p w:rsidR="006C089F" w:rsidRPr="00C66FC8" w:rsidRDefault="006C089F" w:rsidP="006C0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>
              <w:rPr>
                <w:rFonts w:eastAsiaTheme="minorHAnsi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107" w:type="dxa"/>
          </w:tcPr>
          <w:p w:rsidR="006C089F" w:rsidRPr="00C66FC8" w:rsidRDefault="006C089F" w:rsidP="006C0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>
              <w:rPr>
                <w:rFonts w:eastAsiaTheme="minorHAnsi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080" w:type="dxa"/>
          </w:tcPr>
          <w:p w:rsidR="006C089F" w:rsidRPr="00C66FC8" w:rsidRDefault="006C089F" w:rsidP="006C0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>
              <w:rPr>
                <w:rFonts w:eastAsiaTheme="minorHAnsi"/>
                <w:sz w:val="20"/>
                <w:szCs w:val="20"/>
                <w:lang w:val="sr-Cyrl-CS"/>
              </w:rPr>
              <w:t>8</w:t>
            </w:r>
          </w:p>
        </w:tc>
      </w:tr>
      <w:tr w:rsidR="006C089F" w:rsidRPr="004804A9" w:rsidTr="006C089F">
        <w:tc>
          <w:tcPr>
            <w:tcW w:w="4050" w:type="dxa"/>
          </w:tcPr>
          <w:p w:rsidR="006C089F" w:rsidRPr="00520AF6" w:rsidRDefault="006C089F" w:rsidP="006C08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sr-Cyrl-CS"/>
              </w:rPr>
            </w:pPr>
            <w:r w:rsidRPr="00520AF6">
              <w:rPr>
                <w:rFonts w:eastAsiaTheme="minorHAnsi"/>
                <w:b/>
                <w:lang w:val="sr-Cyrl-CS"/>
              </w:rPr>
              <w:t>ТЕКУЋИ ПРИХОДИ И ПРИМАЊА ОД ПРОДАЈЕ НЕФИНАНСИЈСКЕ ИМОВИНЕ</w:t>
            </w:r>
          </w:p>
        </w:tc>
        <w:tc>
          <w:tcPr>
            <w:tcW w:w="990" w:type="dxa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b/>
                <w:sz w:val="20"/>
                <w:szCs w:val="20"/>
                <w:lang w:val="sr-Latn-CS"/>
              </w:rPr>
              <w:t>572.963</w:t>
            </w:r>
          </w:p>
        </w:tc>
        <w:tc>
          <w:tcPr>
            <w:tcW w:w="810" w:type="dxa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10.038</w:t>
            </w:r>
          </w:p>
        </w:tc>
        <w:tc>
          <w:tcPr>
            <w:tcW w:w="1080" w:type="dxa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523936</w:t>
            </w:r>
          </w:p>
        </w:tc>
        <w:tc>
          <w:tcPr>
            <w:tcW w:w="900" w:type="dxa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2.010</w:t>
            </w:r>
          </w:p>
        </w:tc>
        <w:tc>
          <w:tcPr>
            <w:tcW w:w="1080" w:type="dxa"/>
            <w:shd w:val="clear" w:color="auto" w:fill="auto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36.979</w:t>
            </w:r>
          </w:p>
        </w:tc>
      </w:tr>
      <w:tr w:rsidR="006C089F" w:rsidRPr="004804A9" w:rsidTr="006C089F">
        <w:tc>
          <w:tcPr>
            <w:tcW w:w="4050" w:type="dxa"/>
          </w:tcPr>
          <w:p w:rsidR="006C089F" w:rsidRPr="00520AF6" w:rsidRDefault="006C089F" w:rsidP="006C08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520AF6">
              <w:rPr>
                <w:rFonts w:eastAsiaTheme="minorHAnsi"/>
                <w:b/>
                <w:sz w:val="20"/>
                <w:szCs w:val="20"/>
                <w:lang w:val="sr-Cyrl-CS"/>
              </w:rPr>
              <w:t>ТЕКУЋИ РАСХОДИ И ИЗДАЦИ ЗА НЕФИНАНСИЈСКУ ИМОВ.</w:t>
            </w:r>
          </w:p>
        </w:tc>
        <w:tc>
          <w:tcPr>
            <w:tcW w:w="990" w:type="dxa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b/>
                <w:sz w:val="20"/>
                <w:szCs w:val="20"/>
                <w:lang w:val="sr-Latn-CS"/>
              </w:rPr>
              <w:t>558.575</w:t>
            </w:r>
          </w:p>
        </w:tc>
        <w:tc>
          <w:tcPr>
            <w:tcW w:w="810" w:type="dxa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10.015</w:t>
            </w:r>
          </w:p>
        </w:tc>
        <w:tc>
          <w:tcPr>
            <w:tcW w:w="1080" w:type="dxa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511.109</w:t>
            </w:r>
          </w:p>
        </w:tc>
        <w:tc>
          <w:tcPr>
            <w:tcW w:w="900" w:type="dxa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1.891</w:t>
            </w:r>
          </w:p>
        </w:tc>
        <w:tc>
          <w:tcPr>
            <w:tcW w:w="1080" w:type="dxa"/>
            <w:shd w:val="clear" w:color="auto" w:fill="auto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35.560</w:t>
            </w:r>
          </w:p>
        </w:tc>
      </w:tr>
      <w:tr w:rsidR="006C089F" w:rsidRPr="004804A9" w:rsidTr="006C089F">
        <w:tc>
          <w:tcPr>
            <w:tcW w:w="4050" w:type="dxa"/>
          </w:tcPr>
          <w:p w:rsidR="006C089F" w:rsidRPr="001B02C4" w:rsidRDefault="006C089F" w:rsidP="006C08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sr-Cyrl-CS"/>
              </w:rPr>
            </w:pPr>
            <w:r>
              <w:rPr>
                <w:rFonts w:eastAsiaTheme="minorHAnsi"/>
                <w:sz w:val="20"/>
                <w:szCs w:val="20"/>
                <w:lang w:val="sr-Cyrl-CS"/>
              </w:rPr>
              <w:t>Вишак прихода и примања – буџетски суфицит</w:t>
            </w:r>
          </w:p>
        </w:tc>
        <w:tc>
          <w:tcPr>
            <w:tcW w:w="990" w:type="dxa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b/>
                <w:sz w:val="20"/>
                <w:szCs w:val="20"/>
                <w:lang w:val="sr-Latn-CS"/>
              </w:rPr>
              <w:t>14.388</w:t>
            </w:r>
          </w:p>
        </w:tc>
        <w:tc>
          <w:tcPr>
            <w:tcW w:w="81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12.827</w:t>
            </w:r>
          </w:p>
        </w:tc>
        <w:tc>
          <w:tcPr>
            <w:tcW w:w="90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119</w:t>
            </w:r>
          </w:p>
        </w:tc>
        <w:tc>
          <w:tcPr>
            <w:tcW w:w="1080" w:type="dxa"/>
            <w:shd w:val="clear" w:color="auto" w:fill="auto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1.419</w:t>
            </w:r>
          </w:p>
        </w:tc>
      </w:tr>
      <w:tr w:rsidR="006C089F" w:rsidRPr="004804A9" w:rsidTr="006C089F">
        <w:tc>
          <w:tcPr>
            <w:tcW w:w="4050" w:type="dxa"/>
          </w:tcPr>
          <w:p w:rsidR="006C089F" w:rsidRPr="001B02C4" w:rsidRDefault="006C089F" w:rsidP="006C08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sr-Cyrl-CS"/>
              </w:rPr>
            </w:pPr>
            <w:r>
              <w:rPr>
                <w:rFonts w:eastAsiaTheme="minorHAnsi"/>
                <w:sz w:val="20"/>
                <w:szCs w:val="20"/>
                <w:lang w:val="sr-Cyrl-CS"/>
              </w:rPr>
              <w:t>Мањак прихода и примања – буџетски дефицит</w:t>
            </w:r>
          </w:p>
        </w:tc>
        <w:tc>
          <w:tcPr>
            <w:tcW w:w="99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-</w:t>
            </w:r>
          </w:p>
        </w:tc>
      </w:tr>
      <w:tr w:rsidR="006C089F" w:rsidRPr="004804A9" w:rsidTr="006C089F">
        <w:tc>
          <w:tcPr>
            <w:tcW w:w="4050" w:type="dxa"/>
          </w:tcPr>
          <w:p w:rsidR="006C089F" w:rsidRPr="00520AF6" w:rsidRDefault="006C089F" w:rsidP="006C08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520AF6">
              <w:rPr>
                <w:rFonts w:eastAsiaTheme="minorHAnsi"/>
                <w:b/>
                <w:sz w:val="20"/>
                <w:szCs w:val="20"/>
                <w:lang w:val="sr-Cyrl-CS"/>
              </w:rPr>
              <w:t>ПРИМАЊА ОД ЗАДУЖИВАЊА И ПРОДАЈЕ ФИНАНСИЈСКЕ ИМОВИНЕ</w:t>
            </w:r>
          </w:p>
        </w:tc>
        <w:tc>
          <w:tcPr>
            <w:tcW w:w="990" w:type="dxa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b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81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-</w:t>
            </w:r>
          </w:p>
        </w:tc>
      </w:tr>
      <w:tr w:rsidR="006C089F" w:rsidRPr="004804A9" w:rsidTr="006C089F">
        <w:tc>
          <w:tcPr>
            <w:tcW w:w="4050" w:type="dxa"/>
          </w:tcPr>
          <w:p w:rsidR="006C089F" w:rsidRPr="00520AF6" w:rsidRDefault="006C089F" w:rsidP="006C08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520AF6">
              <w:rPr>
                <w:rFonts w:eastAsiaTheme="minorHAnsi"/>
                <w:b/>
                <w:sz w:val="20"/>
                <w:szCs w:val="20"/>
                <w:lang w:val="sr-Cyrl-CS"/>
              </w:rPr>
              <w:t>ИЗДАЦИ ЗА ОТПЛАТУ ГЛАВНИЦЕ И НАБАВКУ ФИНАНСИЈСКЕ ИМОВИНЕ</w:t>
            </w:r>
          </w:p>
        </w:tc>
        <w:tc>
          <w:tcPr>
            <w:tcW w:w="990" w:type="dxa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b/>
                <w:sz w:val="20"/>
                <w:szCs w:val="20"/>
                <w:lang w:val="sr-Latn-CS"/>
              </w:rPr>
              <w:t>12.811</w:t>
            </w:r>
          </w:p>
        </w:tc>
        <w:tc>
          <w:tcPr>
            <w:tcW w:w="81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12.811</w:t>
            </w:r>
          </w:p>
        </w:tc>
        <w:tc>
          <w:tcPr>
            <w:tcW w:w="90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6C089F" w:rsidRPr="004804A9" w:rsidTr="006C089F">
        <w:tc>
          <w:tcPr>
            <w:tcW w:w="4050" w:type="dxa"/>
          </w:tcPr>
          <w:p w:rsidR="006C089F" w:rsidRPr="00520AF6" w:rsidRDefault="006C089F" w:rsidP="006C08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520AF6">
              <w:rPr>
                <w:rFonts w:eastAsiaTheme="minorHAnsi"/>
                <w:b/>
                <w:sz w:val="20"/>
                <w:szCs w:val="20"/>
                <w:lang w:val="sr-Cyrl-CS"/>
              </w:rPr>
              <w:t>ВИШАК ПРИМАЊА</w:t>
            </w:r>
          </w:p>
        </w:tc>
        <w:tc>
          <w:tcPr>
            <w:tcW w:w="99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07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</w:p>
        </w:tc>
      </w:tr>
      <w:tr w:rsidR="006C089F" w:rsidRPr="004804A9" w:rsidTr="006C089F">
        <w:tc>
          <w:tcPr>
            <w:tcW w:w="4050" w:type="dxa"/>
          </w:tcPr>
          <w:p w:rsidR="006C089F" w:rsidRPr="00520AF6" w:rsidRDefault="006C089F" w:rsidP="006C08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520AF6">
              <w:rPr>
                <w:rFonts w:eastAsiaTheme="minorHAnsi"/>
                <w:b/>
                <w:sz w:val="20"/>
                <w:szCs w:val="20"/>
                <w:lang w:val="sr-Cyrl-CS"/>
              </w:rPr>
              <w:t>МАЊАК ПРИМАЊА</w:t>
            </w:r>
          </w:p>
        </w:tc>
        <w:tc>
          <w:tcPr>
            <w:tcW w:w="990" w:type="dxa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b/>
                <w:sz w:val="20"/>
                <w:szCs w:val="20"/>
                <w:lang w:val="sr-Latn-CS"/>
              </w:rPr>
              <w:t>12.811</w:t>
            </w:r>
          </w:p>
        </w:tc>
        <w:tc>
          <w:tcPr>
            <w:tcW w:w="81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12.811</w:t>
            </w:r>
          </w:p>
        </w:tc>
        <w:tc>
          <w:tcPr>
            <w:tcW w:w="90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6C089F" w:rsidRPr="004804A9" w:rsidTr="006C089F">
        <w:tc>
          <w:tcPr>
            <w:tcW w:w="4050" w:type="dxa"/>
          </w:tcPr>
          <w:p w:rsidR="006C089F" w:rsidRPr="00520AF6" w:rsidRDefault="006C089F" w:rsidP="006C08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520AF6">
              <w:rPr>
                <w:rFonts w:eastAsiaTheme="minorHAnsi"/>
                <w:b/>
                <w:sz w:val="20"/>
                <w:szCs w:val="20"/>
                <w:lang w:val="sr-Cyrl-CS"/>
              </w:rPr>
              <w:t>ВИШАК НОВЧАНИХ ПРИЛИВА</w:t>
            </w:r>
          </w:p>
        </w:tc>
        <w:tc>
          <w:tcPr>
            <w:tcW w:w="99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1.577</w:t>
            </w:r>
          </w:p>
        </w:tc>
        <w:tc>
          <w:tcPr>
            <w:tcW w:w="81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6C089F" w:rsidRPr="00381F18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119</w:t>
            </w:r>
          </w:p>
        </w:tc>
        <w:tc>
          <w:tcPr>
            <w:tcW w:w="1080" w:type="dxa"/>
            <w:shd w:val="clear" w:color="auto" w:fill="auto"/>
          </w:tcPr>
          <w:p w:rsidR="006C089F" w:rsidRPr="00716C24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1419</w:t>
            </w:r>
          </w:p>
        </w:tc>
      </w:tr>
      <w:tr w:rsidR="006C089F" w:rsidRPr="004804A9" w:rsidTr="006C089F">
        <w:tc>
          <w:tcPr>
            <w:tcW w:w="4050" w:type="dxa"/>
          </w:tcPr>
          <w:p w:rsidR="006C089F" w:rsidRPr="00520AF6" w:rsidRDefault="006C089F" w:rsidP="006C08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>
              <w:rPr>
                <w:rFonts w:eastAsiaTheme="minorHAnsi"/>
                <w:b/>
                <w:sz w:val="20"/>
                <w:szCs w:val="20"/>
                <w:lang w:val="sr-Cyrl-CS"/>
              </w:rPr>
              <w:t>МАЊАК НОВЧАНИХ ПРИЛИВА</w:t>
            </w:r>
          </w:p>
        </w:tc>
        <w:tc>
          <w:tcPr>
            <w:tcW w:w="990" w:type="dxa"/>
          </w:tcPr>
          <w:p w:rsidR="006C089F" w:rsidRPr="00BA6F91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b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810" w:type="dxa"/>
          </w:tcPr>
          <w:p w:rsidR="006C089F" w:rsidRPr="00BA6F91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1080" w:type="dxa"/>
          </w:tcPr>
          <w:p w:rsidR="006C089F" w:rsidRPr="00BA6F91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900" w:type="dxa"/>
          </w:tcPr>
          <w:p w:rsidR="006C089F" w:rsidRPr="00BA6F91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1107" w:type="dxa"/>
          </w:tcPr>
          <w:p w:rsidR="006C089F" w:rsidRPr="00BA6F91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C089F" w:rsidRPr="00BA6F91" w:rsidRDefault="006C089F" w:rsidP="006C08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-</w:t>
            </w:r>
          </w:p>
        </w:tc>
      </w:tr>
    </w:tbl>
    <w:p w:rsidR="006C089F" w:rsidRPr="004804A9" w:rsidRDefault="006C089F" w:rsidP="006C089F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6C089F" w:rsidRDefault="006C089F" w:rsidP="006C089F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6C089F" w:rsidRPr="003F1F7A" w:rsidRDefault="006C089F" w:rsidP="006C089F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3F1F7A">
        <w:rPr>
          <w:rFonts w:eastAsiaTheme="minorHAnsi"/>
        </w:rPr>
        <w:t>утврђена је укуп</w:t>
      </w:r>
      <w:r w:rsidRPr="003F1F7A">
        <w:rPr>
          <w:rFonts w:eastAsiaTheme="minorHAnsi"/>
          <w:lang w:val="sr-Cyrl-CS"/>
        </w:rPr>
        <w:t xml:space="preserve">ан </w:t>
      </w:r>
      <w:r w:rsidRPr="003F1F7A">
        <w:rPr>
          <w:rFonts w:eastAsiaTheme="minorHAnsi"/>
          <w:b/>
          <w:u w:val="single"/>
          <w:lang w:val="sr-Cyrl-CS"/>
        </w:rPr>
        <w:t xml:space="preserve">буџетски суфицит </w:t>
      </w:r>
      <w:r w:rsidRPr="003F1F7A">
        <w:rPr>
          <w:rFonts w:eastAsiaTheme="minorHAnsi"/>
          <w:b/>
          <w:u w:val="single"/>
        </w:rPr>
        <w:t xml:space="preserve">у износу од </w:t>
      </w:r>
      <w:r w:rsidRPr="003F1F7A">
        <w:rPr>
          <w:rFonts w:eastAsiaTheme="minorHAnsi"/>
          <w:b/>
          <w:u w:val="single"/>
          <w:lang w:val="sr-Cyrl-CS"/>
        </w:rPr>
        <w:t xml:space="preserve"> </w:t>
      </w:r>
      <w:r>
        <w:rPr>
          <w:rFonts w:eastAsiaTheme="minorHAnsi"/>
          <w:b/>
          <w:u w:val="single"/>
          <w:lang w:val="sr-Latn-CS"/>
        </w:rPr>
        <w:t>14,388.000,00</w:t>
      </w:r>
      <w:r w:rsidRPr="003F1F7A">
        <w:rPr>
          <w:rFonts w:eastAsiaTheme="minorHAnsi"/>
          <w:b/>
          <w:u w:val="single"/>
          <w:lang w:val="sr-Cyrl-CS"/>
        </w:rPr>
        <w:t xml:space="preserve"> </w:t>
      </w:r>
      <w:r w:rsidRPr="003F1F7A">
        <w:rPr>
          <w:rFonts w:eastAsiaTheme="minorHAnsi"/>
          <w:b/>
          <w:u w:val="single"/>
        </w:rPr>
        <w:t>динара</w:t>
      </w:r>
      <w:r w:rsidRPr="003F1F7A">
        <w:rPr>
          <w:rFonts w:eastAsiaTheme="minorHAnsi"/>
        </w:rPr>
        <w:t xml:space="preserve"> </w:t>
      </w:r>
      <w:r w:rsidRPr="003F1F7A">
        <w:rPr>
          <w:rFonts w:eastAsiaTheme="minorHAnsi"/>
          <w:lang w:val="sr-Cyrl-CS"/>
        </w:rPr>
        <w:t xml:space="preserve">као разлика </w:t>
      </w:r>
      <w:r w:rsidRPr="003F1F7A">
        <w:rPr>
          <w:rFonts w:eastAsiaTheme="minorHAnsi"/>
        </w:rPr>
        <w:t xml:space="preserve">између укупних текућих прихода и примања у износу од </w:t>
      </w:r>
      <w:r>
        <w:rPr>
          <w:rFonts w:eastAsiaTheme="minorHAnsi"/>
          <w:lang w:val="sr-Latn-CS"/>
        </w:rPr>
        <w:t>572,963.000,0</w:t>
      </w:r>
      <w:r w:rsidRPr="003F1F7A">
        <w:rPr>
          <w:rFonts w:eastAsiaTheme="minorHAnsi"/>
          <w:lang w:val="sr-Cyrl-CS"/>
        </w:rPr>
        <w:t xml:space="preserve"> </w:t>
      </w:r>
      <w:r w:rsidRPr="003F1F7A">
        <w:rPr>
          <w:rFonts w:eastAsiaTheme="minorHAnsi"/>
        </w:rPr>
        <w:t xml:space="preserve">динара и укупних текућих расхода и издатака у износу од </w:t>
      </w:r>
      <w:r>
        <w:rPr>
          <w:rFonts w:eastAsiaTheme="minorHAnsi"/>
          <w:lang w:val="sr-Latn-CS"/>
        </w:rPr>
        <w:t>558,575.000,00</w:t>
      </w:r>
      <w:r w:rsidRPr="003F1F7A">
        <w:rPr>
          <w:rFonts w:eastAsiaTheme="minorHAnsi"/>
        </w:rPr>
        <w:t xml:space="preserve"> динара</w:t>
      </w:r>
      <w:r w:rsidRPr="003F1F7A">
        <w:rPr>
          <w:rFonts w:eastAsiaTheme="minorHAnsi"/>
          <w:lang w:val="sr-Cyrl-CS"/>
        </w:rPr>
        <w:t xml:space="preserve"> </w:t>
      </w:r>
      <w:r w:rsidRPr="003F1F7A">
        <w:rPr>
          <w:rFonts w:eastAsiaTheme="minorHAnsi"/>
        </w:rPr>
        <w:t>по</w:t>
      </w:r>
      <w:r w:rsidRPr="003F1F7A">
        <w:rPr>
          <w:rFonts w:eastAsiaTheme="minorHAnsi"/>
          <w:lang w:val="sr-Cyrl-CS"/>
        </w:rPr>
        <w:t xml:space="preserve"> свим</w:t>
      </w:r>
      <w:r w:rsidRPr="003F1F7A">
        <w:rPr>
          <w:rFonts w:eastAsiaTheme="minorHAnsi"/>
        </w:rPr>
        <w:t xml:space="preserve"> изворима финансирања</w:t>
      </w:r>
      <w:r w:rsidRPr="003F1F7A">
        <w:rPr>
          <w:rFonts w:eastAsiaTheme="minorHAnsi"/>
          <w:lang w:val="sr-Cyrl-CS"/>
        </w:rPr>
        <w:t xml:space="preserve">.  </w:t>
      </w:r>
    </w:p>
    <w:p w:rsidR="006C089F" w:rsidRDefault="006C089F" w:rsidP="006C089F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3F1F7A">
        <w:rPr>
          <w:rFonts w:eastAsiaTheme="minorHAnsi"/>
          <w:lang w:val="sr-Cyrl-CS"/>
        </w:rPr>
        <w:t xml:space="preserve">На овај начин утврђен буџетски суфицит коригован салдом класе 6 – Издаци за отплату главнице и набавку финансијске имовине од </w:t>
      </w:r>
      <w:r>
        <w:rPr>
          <w:rFonts w:eastAsiaTheme="minorHAnsi"/>
          <w:lang w:val="sr-Latn-CS"/>
        </w:rPr>
        <w:t>12,811.000,00</w:t>
      </w:r>
      <w:r w:rsidRPr="003F1F7A">
        <w:rPr>
          <w:rFonts w:eastAsiaTheme="minorHAnsi"/>
          <w:lang w:val="sr-Cyrl-CS"/>
        </w:rPr>
        <w:t xml:space="preserve"> динара, као и укупним износом примања од задуживања и продаје финансијске имовине у износу од </w:t>
      </w:r>
      <w:r>
        <w:rPr>
          <w:rFonts w:eastAsiaTheme="minorHAnsi"/>
          <w:lang w:val="sr-Latn-CS"/>
        </w:rPr>
        <w:t>0,00</w:t>
      </w:r>
      <w:r w:rsidRPr="003F1F7A">
        <w:rPr>
          <w:rFonts w:eastAsiaTheme="minorHAnsi"/>
          <w:lang w:val="sr-Cyrl-CS"/>
        </w:rPr>
        <w:t xml:space="preserve">дефинише </w:t>
      </w:r>
      <w:r>
        <w:rPr>
          <w:rFonts w:eastAsiaTheme="minorHAnsi"/>
          <w:lang w:val="sr-Cyrl-CS"/>
        </w:rPr>
        <w:t>виш</w:t>
      </w:r>
      <w:r w:rsidRPr="003F1F7A">
        <w:rPr>
          <w:rFonts w:eastAsiaTheme="minorHAnsi"/>
          <w:lang w:val="sr-Cyrl-CS"/>
        </w:rPr>
        <w:t>ак новчаних прилива у 201</w:t>
      </w:r>
      <w:r>
        <w:rPr>
          <w:rFonts w:eastAsiaTheme="minorHAnsi"/>
          <w:lang w:val="sr-Cyrl-CS"/>
        </w:rPr>
        <w:t>5</w:t>
      </w:r>
      <w:r w:rsidRPr="003F1F7A">
        <w:rPr>
          <w:rFonts w:eastAsiaTheme="minorHAnsi"/>
          <w:lang w:val="sr-Cyrl-CS"/>
        </w:rPr>
        <w:t xml:space="preserve">. години од </w:t>
      </w:r>
      <w:r>
        <w:rPr>
          <w:rFonts w:eastAsiaTheme="minorHAnsi"/>
          <w:lang w:val="sr-Cyrl-CS"/>
        </w:rPr>
        <w:t>1,577.000,00</w:t>
      </w:r>
      <w:r w:rsidRPr="003F1F7A">
        <w:rPr>
          <w:rFonts w:eastAsiaTheme="minorHAnsi"/>
          <w:lang w:val="sr-Cyrl-CS"/>
        </w:rPr>
        <w:t xml:space="preserve"> динара.</w:t>
      </w:r>
    </w:p>
    <w:p w:rsidR="006C089F" w:rsidRDefault="006C089F" w:rsidP="006C089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  <w:sectPr w:rsidR="006C089F" w:rsidSect="009B2425">
          <w:footerReference w:type="default" r:id="rId8"/>
          <w:pgSz w:w="12240" w:h="15840"/>
          <w:pgMar w:top="1080" w:right="1440" w:bottom="270" w:left="1440" w:header="720" w:footer="720" w:gutter="0"/>
          <w:cols w:space="720"/>
          <w:docGrid w:linePitch="360"/>
        </w:sectPr>
      </w:pPr>
    </w:p>
    <w:p w:rsidR="006C089F" w:rsidRPr="00155E1F" w:rsidRDefault="006C089F" w:rsidP="006C089F">
      <w:pPr>
        <w:jc w:val="center"/>
        <w:rPr>
          <w:lang w:val="sr-Cyrl-CS"/>
        </w:rPr>
      </w:pPr>
      <w:r w:rsidRPr="00155E1F">
        <w:rPr>
          <w:lang w:val="sr-Cyrl-CS"/>
        </w:rPr>
        <w:lastRenderedPageBreak/>
        <w:t>II ПОСЕБАН ДЕО</w:t>
      </w:r>
    </w:p>
    <w:p w:rsidR="006C089F" w:rsidRDefault="006C089F" w:rsidP="006C089F">
      <w:pPr>
        <w:jc w:val="center"/>
        <w:rPr>
          <w:b/>
        </w:rPr>
      </w:pPr>
    </w:p>
    <w:p w:rsidR="006C089F" w:rsidRPr="00821859" w:rsidRDefault="006C089F" w:rsidP="006C089F">
      <w:pPr>
        <w:jc w:val="center"/>
        <w:rPr>
          <w:lang w:val="sr-Cyrl-CS"/>
        </w:rPr>
      </w:pPr>
      <w:r w:rsidRPr="00A40CE7">
        <w:rPr>
          <w:lang w:val="sr-Cyrl-CS"/>
        </w:rPr>
        <w:t xml:space="preserve">Члан </w:t>
      </w:r>
      <w:r w:rsidRPr="00A40CE7">
        <w:t>8</w:t>
      </w:r>
      <w:r w:rsidRPr="00A40CE7">
        <w:rPr>
          <w:lang w:val="sr-Cyrl-CS"/>
        </w:rPr>
        <w:t>.</w:t>
      </w:r>
    </w:p>
    <w:p w:rsidR="006C089F" w:rsidRPr="00A84E4D" w:rsidRDefault="006C089F" w:rsidP="006C089F">
      <w:pPr>
        <w:jc w:val="center"/>
        <w:rPr>
          <w:lang w:val="sr-Cyrl-CS"/>
        </w:rPr>
      </w:pPr>
    </w:p>
    <w:p w:rsidR="006C089F" w:rsidRPr="00AA23CD" w:rsidRDefault="006C089F" w:rsidP="006C089F">
      <w:pPr>
        <w:autoSpaceDE w:val="0"/>
        <w:autoSpaceDN w:val="0"/>
        <w:adjustRightInd w:val="0"/>
        <w:ind w:firstLine="720"/>
        <w:jc w:val="both"/>
        <w:rPr>
          <w:rFonts w:ascii="TimesNewRomanPSMT" w:eastAsiaTheme="minorHAnsi" w:hAnsi="TimesNewRomanPSMT" w:cs="TimesNewRomanPSMT"/>
          <w:sz w:val="28"/>
          <w:szCs w:val="28"/>
          <w:lang w:val="sr-Cyrl-CS"/>
        </w:rPr>
      </w:pPr>
      <w:r w:rsidRPr="00AA23CD">
        <w:rPr>
          <w:rFonts w:ascii="TimesNewRomanPSMT" w:eastAsiaTheme="minorHAnsi" w:hAnsi="TimesNewRomanPSMT" w:cs="TimesNewRomanPSMT"/>
          <w:sz w:val="28"/>
          <w:szCs w:val="28"/>
        </w:rPr>
        <w:t xml:space="preserve">Остварени текући приходи и примања, </w:t>
      </w:r>
      <w:r w:rsidRPr="00AA23CD">
        <w:rPr>
          <w:rFonts w:ascii="TimesNewRomanPSMT" w:eastAsiaTheme="minorHAnsi" w:hAnsi="TimesNewRomanPSMT" w:cs="TimesNewRomanPSMT"/>
          <w:sz w:val="28"/>
          <w:szCs w:val="28"/>
          <w:lang w:val="sr-Cyrl-CS"/>
        </w:rPr>
        <w:t xml:space="preserve">пренети приходи из претходне године, </w:t>
      </w:r>
      <w:r w:rsidRPr="00AA23CD">
        <w:rPr>
          <w:rFonts w:ascii="TimesNewRomanPSMT" w:eastAsiaTheme="minorHAnsi" w:hAnsi="TimesNewRomanPSMT" w:cs="TimesNewRomanPSMT"/>
          <w:sz w:val="28"/>
          <w:szCs w:val="28"/>
        </w:rPr>
        <w:t>као и извршени текући расходи и</w:t>
      </w:r>
      <w:r w:rsidRPr="00AA23CD">
        <w:rPr>
          <w:rFonts w:ascii="TimesNewRomanPSMT" w:eastAsiaTheme="minorHAnsi" w:hAnsi="TimesNewRomanPSMT" w:cs="TimesNewRomanPSMT"/>
          <w:sz w:val="28"/>
          <w:szCs w:val="28"/>
          <w:lang w:val="sr-Cyrl-CS"/>
        </w:rPr>
        <w:t xml:space="preserve"> </w:t>
      </w:r>
      <w:r w:rsidRPr="00AA23CD">
        <w:rPr>
          <w:rFonts w:ascii="TimesNewRomanPSMT" w:eastAsiaTheme="minorHAnsi" w:hAnsi="TimesNewRomanPSMT" w:cs="TimesNewRomanPSMT"/>
          <w:sz w:val="28"/>
          <w:szCs w:val="28"/>
        </w:rPr>
        <w:t xml:space="preserve">издаци у завршном рачуну </w:t>
      </w:r>
      <w:r w:rsidRPr="00AA23CD">
        <w:rPr>
          <w:rFonts w:ascii="TimesNewRomanPSMT" w:eastAsiaTheme="minorHAnsi" w:hAnsi="TimesNewRomanPSMT" w:cs="TimesNewRomanPSMT"/>
          <w:sz w:val="28"/>
          <w:szCs w:val="28"/>
          <w:lang w:val="sr-Cyrl-CS"/>
        </w:rPr>
        <w:t xml:space="preserve">извршења </w:t>
      </w:r>
      <w:r w:rsidRPr="00AA23CD">
        <w:rPr>
          <w:rFonts w:ascii="TimesNewRomanPSMT" w:eastAsiaTheme="minorHAnsi" w:hAnsi="TimesNewRomanPSMT" w:cs="TimesNewRomanPSMT"/>
          <w:sz w:val="28"/>
          <w:szCs w:val="28"/>
        </w:rPr>
        <w:t xml:space="preserve">буџета </w:t>
      </w:r>
      <w:r w:rsidRPr="00AA23CD">
        <w:rPr>
          <w:rFonts w:ascii="TimesNewRomanPSMT" w:eastAsiaTheme="minorHAnsi" w:hAnsi="TimesNewRomanPSMT" w:cs="TimesNewRomanPSMT"/>
          <w:sz w:val="28"/>
          <w:szCs w:val="28"/>
          <w:lang w:val="sr-Cyrl-CS"/>
        </w:rPr>
        <w:t xml:space="preserve"> Општине Владичин Хан</w:t>
      </w:r>
      <w:r w:rsidRPr="00AA23CD">
        <w:rPr>
          <w:rFonts w:ascii="TimesNewRomanPSMT" w:eastAsiaTheme="minorHAnsi" w:hAnsi="TimesNewRomanPSMT" w:cs="TimesNewRomanPSMT"/>
          <w:sz w:val="28"/>
          <w:szCs w:val="28"/>
        </w:rPr>
        <w:t xml:space="preserve"> у 201</w:t>
      </w:r>
      <w:r>
        <w:rPr>
          <w:rFonts w:ascii="TimesNewRomanPSMT" w:eastAsiaTheme="minorHAnsi" w:hAnsi="TimesNewRomanPSMT" w:cs="TimesNewRomanPSMT"/>
          <w:sz w:val="28"/>
          <w:szCs w:val="28"/>
        </w:rPr>
        <w:t>5</w:t>
      </w:r>
      <w:r w:rsidRPr="00AA23CD">
        <w:rPr>
          <w:rFonts w:ascii="TimesNewRomanPSMT" w:eastAsiaTheme="minorHAnsi" w:hAnsi="TimesNewRomanPSMT" w:cs="TimesNewRomanPSMT"/>
          <w:sz w:val="28"/>
          <w:szCs w:val="28"/>
        </w:rPr>
        <w:t>. години износе у</w:t>
      </w:r>
      <w:r w:rsidRPr="00AA23CD">
        <w:rPr>
          <w:rFonts w:ascii="TimesNewRomanPSMT" w:eastAsiaTheme="minorHAnsi" w:hAnsi="TimesNewRomanPSMT" w:cs="TimesNewRomanPSMT"/>
          <w:sz w:val="28"/>
          <w:szCs w:val="28"/>
          <w:lang w:val="sr-Cyrl-CS"/>
        </w:rPr>
        <w:t xml:space="preserve"> динарима</w:t>
      </w:r>
    </w:p>
    <w:p w:rsidR="006C089F" w:rsidRPr="00AA23CD" w:rsidRDefault="006C089F" w:rsidP="006C089F">
      <w:pPr>
        <w:jc w:val="both"/>
        <w:rPr>
          <w:b/>
        </w:rPr>
      </w:pPr>
      <w:r w:rsidRPr="00AA23CD">
        <w:rPr>
          <w:lang w:val="sr-Cyrl-CS"/>
        </w:rPr>
        <w:tab/>
        <w:t xml:space="preserve">1. Остварени текући приходи и примања                              </w:t>
      </w:r>
      <w:r w:rsidRPr="00AA23CD">
        <w:rPr>
          <w:b/>
          <w:lang w:val="sr-Cyrl-CS"/>
        </w:rPr>
        <w:t>5</w:t>
      </w:r>
      <w:r>
        <w:rPr>
          <w:b/>
        </w:rPr>
        <w:t>95</w:t>
      </w:r>
      <w:r w:rsidRPr="00AA23CD">
        <w:rPr>
          <w:b/>
        </w:rPr>
        <w:t>,</w:t>
      </w:r>
      <w:r>
        <w:rPr>
          <w:b/>
        </w:rPr>
        <w:t>744</w:t>
      </w:r>
      <w:r w:rsidRPr="00AA23CD">
        <w:rPr>
          <w:b/>
        </w:rPr>
        <w:t>.</w:t>
      </w:r>
      <w:r>
        <w:rPr>
          <w:b/>
        </w:rPr>
        <w:t>221</w:t>
      </w:r>
      <w:r w:rsidRPr="00AA23CD">
        <w:rPr>
          <w:b/>
        </w:rPr>
        <w:t>,</w:t>
      </w:r>
      <w:r>
        <w:rPr>
          <w:b/>
        </w:rPr>
        <w:t>44</w:t>
      </w:r>
    </w:p>
    <w:p w:rsidR="006C089F" w:rsidRPr="00AA23CD" w:rsidRDefault="006C089F" w:rsidP="006C089F">
      <w:pPr>
        <w:jc w:val="both"/>
        <w:rPr>
          <w:b/>
          <w:u w:val="single"/>
        </w:rPr>
      </w:pPr>
      <w:r w:rsidRPr="00AA23CD">
        <w:rPr>
          <w:lang w:val="sr-Cyrl-CS"/>
        </w:rPr>
        <w:tab/>
        <w:t xml:space="preserve">2. Пренети приходи из претходне године                               </w:t>
      </w:r>
      <w:r>
        <w:t xml:space="preserve"> </w:t>
      </w:r>
      <w:r w:rsidRPr="00AA23CD">
        <w:rPr>
          <w:b/>
          <w:u w:val="single"/>
          <w:lang w:val="sr-Cyrl-CS"/>
        </w:rPr>
        <w:t xml:space="preserve"> </w:t>
      </w:r>
      <w:r>
        <w:rPr>
          <w:b/>
          <w:u w:val="single"/>
        </w:rPr>
        <w:t>1</w:t>
      </w:r>
      <w:r w:rsidRPr="00AA23CD">
        <w:rPr>
          <w:b/>
          <w:u w:val="single"/>
          <w:lang w:val="sr-Cyrl-CS"/>
        </w:rPr>
        <w:t>,</w:t>
      </w:r>
      <w:r>
        <w:rPr>
          <w:b/>
          <w:u w:val="single"/>
        </w:rPr>
        <w:t>064</w:t>
      </w:r>
      <w:r w:rsidRPr="00AA23CD">
        <w:rPr>
          <w:b/>
          <w:u w:val="single"/>
          <w:lang w:val="sr-Cyrl-CS"/>
        </w:rPr>
        <w:t>.</w:t>
      </w:r>
      <w:r>
        <w:rPr>
          <w:b/>
          <w:u w:val="single"/>
        </w:rPr>
        <w:t>440</w:t>
      </w:r>
      <w:r w:rsidRPr="00AA23CD">
        <w:rPr>
          <w:b/>
          <w:u w:val="single"/>
          <w:lang w:val="sr-Cyrl-CS"/>
        </w:rPr>
        <w:t>,</w:t>
      </w:r>
      <w:r>
        <w:rPr>
          <w:b/>
          <w:u w:val="single"/>
        </w:rPr>
        <w:t>45</w:t>
      </w:r>
    </w:p>
    <w:p w:rsidR="006C089F" w:rsidRPr="00AA23CD" w:rsidRDefault="006C089F" w:rsidP="006C089F">
      <w:pPr>
        <w:jc w:val="both"/>
        <w:rPr>
          <w:b/>
        </w:rPr>
      </w:pPr>
      <w:r w:rsidRPr="00AA23CD">
        <w:rPr>
          <w:lang w:val="sr-Cyrl-CS"/>
        </w:rPr>
        <w:t xml:space="preserve">                                      УКУПНО РАСПОЛОЖИВИ ПРИХОДИ   </w:t>
      </w:r>
      <w:r w:rsidRPr="00AA23CD">
        <w:rPr>
          <w:b/>
        </w:rPr>
        <w:t>5</w:t>
      </w:r>
      <w:r>
        <w:rPr>
          <w:b/>
        </w:rPr>
        <w:t>96</w:t>
      </w:r>
      <w:r w:rsidRPr="00AA23CD">
        <w:rPr>
          <w:b/>
          <w:lang w:val="sr-Cyrl-CS"/>
        </w:rPr>
        <w:t>,</w:t>
      </w:r>
      <w:r>
        <w:rPr>
          <w:b/>
        </w:rPr>
        <w:t>808</w:t>
      </w:r>
      <w:r w:rsidRPr="00AA23CD">
        <w:rPr>
          <w:b/>
          <w:lang w:val="sr-Cyrl-CS"/>
        </w:rPr>
        <w:t>.</w:t>
      </w:r>
      <w:r>
        <w:rPr>
          <w:b/>
        </w:rPr>
        <w:t>661</w:t>
      </w:r>
      <w:r w:rsidRPr="00AA23CD">
        <w:rPr>
          <w:b/>
          <w:lang w:val="sr-Cyrl-CS"/>
        </w:rPr>
        <w:t>,</w:t>
      </w:r>
      <w:r>
        <w:rPr>
          <w:b/>
        </w:rPr>
        <w:t>89</w:t>
      </w:r>
    </w:p>
    <w:p w:rsidR="006C089F" w:rsidRPr="00816C58" w:rsidRDefault="006C089F" w:rsidP="006C089F">
      <w:pPr>
        <w:jc w:val="both"/>
      </w:pPr>
      <w:r w:rsidRPr="00816C58">
        <w:rPr>
          <w:lang w:val="sr-Cyrl-CS"/>
        </w:rPr>
        <w:tab/>
        <w:t xml:space="preserve">3. Распоређени и извршени текући расходи и издаци        </w:t>
      </w:r>
      <w:r w:rsidRPr="00816C58">
        <w:rPr>
          <w:u w:val="single"/>
          <w:lang w:val="sr-Cyrl-CS"/>
        </w:rPr>
        <w:t xml:space="preserve">  </w:t>
      </w:r>
      <w:r w:rsidRPr="00816C58">
        <w:rPr>
          <w:b/>
          <w:u w:val="single"/>
          <w:lang w:val="sr-Cyrl-CS"/>
        </w:rPr>
        <w:t>5</w:t>
      </w:r>
      <w:r>
        <w:rPr>
          <w:b/>
          <w:u w:val="single"/>
        </w:rPr>
        <w:t>23</w:t>
      </w:r>
      <w:r w:rsidRPr="00816C58">
        <w:rPr>
          <w:b/>
          <w:u w:val="single"/>
          <w:lang w:val="sr-Cyrl-CS"/>
        </w:rPr>
        <w:t>,</w:t>
      </w:r>
      <w:r>
        <w:rPr>
          <w:b/>
          <w:u w:val="single"/>
        </w:rPr>
        <w:t>940</w:t>
      </w:r>
      <w:r w:rsidRPr="00816C58">
        <w:rPr>
          <w:b/>
          <w:u w:val="single"/>
          <w:lang w:val="sr-Cyrl-CS"/>
        </w:rPr>
        <w:t>.</w:t>
      </w:r>
      <w:r>
        <w:rPr>
          <w:b/>
          <w:u w:val="single"/>
        </w:rPr>
        <w:t>628</w:t>
      </w:r>
      <w:r w:rsidRPr="00816C58">
        <w:rPr>
          <w:b/>
          <w:u w:val="single"/>
        </w:rPr>
        <w:t>.</w:t>
      </w:r>
      <w:r>
        <w:rPr>
          <w:b/>
          <w:u w:val="single"/>
        </w:rPr>
        <w:t>07</w:t>
      </w:r>
    </w:p>
    <w:p w:rsidR="006C089F" w:rsidRPr="00816C58" w:rsidRDefault="006C089F" w:rsidP="006C089F">
      <w:pPr>
        <w:jc w:val="both"/>
        <w:rPr>
          <w:b/>
        </w:rPr>
      </w:pPr>
      <w:r w:rsidRPr="00816C58">
        <w:rPr>
          <w:lang w:val="sr-Cyrl-CS"/>
        </w:rPr>
        <w:tab/>
      </w:r>
      <w:r w:rsidRPr="00816C58">
        <w:rPr>
          <w:lang w:val="sr-Cyrl-CS"/>
        </w:rPr>
        <w:tab/>
      </w:r>
      <w:r>
        <w:rPr>
          <w:b/>
          <w:lang w:val="sr-Cyrl-CS"/>
        </w:rPr>
        <w:t>Вишак прихода и примања -</w:t>
      </w:r>
      <w:r w:rsidRPr="00D61EC1">
        <w:rPr>
          <w:b/>
          <w:lang w:val="sr-Cyrl-CS"/>
        </w:rPr>
        <w:t xml:space="preserve">  суфицит:</w:t>
      </w:r>
      <w:r w:rsidRPr="00816C58">
        <w:rPr>
          <w:b/>
          <w:lang w:val="sr-Cyrl-CS"/>
        </w:rPr>
        <w:t xml:space="preserve">                    </w:t>
      </w:r>
      <w:r>
        <w:rPr>
          <w:b/>
        </w:rPr>
        <w:t>72</w:t>
      </w:r>
      <w:r w:rsidRPr="00816C58">
        <w:rPr>
          <w:b/>
        </w:rPr>
        <w:t>,</w:t>
      </w:r>
      <w:r>
        <w:rPr>
          <w:b/>
        </w:rPr>
        <w:t>868</w:t>
      </w:r>
      <w:r w:rsidRPr="00816C58">
        <w:rPr>
          <w:b/>
          <w:lang w:val="sr-Cyrl-CS"/>
        </w:rPr>
        <w:t>.</w:t>
      </w:r>
      <w:r>
        <w:rPr>
          <w:b/>
        </w:rPr>
        <w:t>033</w:t>
      </w:r>
      <w:r w:rsidRPr="00816C58">
        <w:rPr>
          <w:b/>
          <w:lang w:val="sr-Cyrl-CS"/>
        </w:rPr>
        <w:t>,</w:t>
      </w:r>
      <w:r>
        <w:rPr>
          <w:b/>
        </w:rPr>
        <w:t>82</w:t>
      </w:r>
    </w:p>
    <w:p w:rsidR="006C089F" w:rsidRPr="00816C58" w:rsidRDefault="006C089F" w:rsidP="006C089F">
      <w:pPr>
        <w:jc w:val="both"/>
        <w:rPr>
          <w:b/>
          <w:lang w:val="sr-Cyrl-CS"/>
        </w:rPr>
      </w:pPr>
    </w:p>
    <w:p w:rsidR="006C089F" w:rsidRPr="008F2A8A" w:rsidRDefault="006C089F" w:rsidP="006C089F">
      <w:pPr>
        <w:jc w:val="center"/>
      </w:pPr>
      <w:r w:rsidRPr="00A40CE7">
        <w:rPr>
          <w:lang w:val="sr-Cyrl-CS"/>
        </w:rPr>
        <w:t xml:space="preserve">Члан </w:t>
      </w:r>
      <w:r w:rsidRPr="00A40CE7">
        <w:t>9</w:t>
      </w:r>
      <w:r w:rsidRPr="00A40CE7">
        <w:rPr>
          <w:lang w:val="sr-Cyrl-CS"/>
        </w:rPr>
        <w:t>.</w:t>
      </w:r>
    </w:p>
    <w:p w:rsidR="006C089F" w:rsidRPr="00D563D3" w:rsidRDefault="006C089F" w:rsidP="006C089F">
      <w:pPr>
        <w:jc w:val="center"/>
        <w:rPr>
          <w:b/>
          <w:highlight w:val="yellow"/>
        </w:rPr>
      </w:pPr>
    </w:p>
    <w:p w:rsidR="006C089F" w:rsidRPr="00816C58" w:rsidRDefault="006C089F" w:rsidP="006C089F">
      <w:pPr>
        <w:jc w:val="both"/>
        <w:rPr>
          <w:lang w:val="sr-Cyrl-CS"/>
        </w:rPr>
      </w:pPr>
      <w:r w:rsidRPr="00816C58">
        <w:rPr>
          <w:b/>
          <w:lang w:val="sr-Cyrl-CS"/>
        </w:rPr>
        <w:tab/>
      </w:r>
      <w:r>
        <w:rPr>
          <w:b/>
          <w:lang w:val="sr-Cyrl-CS"/>
        </w:rPr>
        <w:t>С</w:t>
      </w:r>
      <w:r w:rsidRPr="00816C58">
        <w:rPr>
          <w:b/>
          <w:lang w:val="sr-Cyrl-CS"/>
        </w:rPr>
        <w:t xml:space="preserve">уфицит </w:t>
      </w:r>
      <w:r w:rsidRPr="00816C58">
        <w:rPr>
          <w:lang w:val="sr-Cyrl-CS"/>
        </w:rPr>
        <w:t>остварен у 20</w:t>
      </w:r>
      <w:r w:rsidRPr="00816C58">
        <w:t>1</w:t>
      </w:r>
      <w:r>
        <w:t>5</w:t>
      </w:r>
      <w:r w:rsidRPr="00816C58">
        <w:rPr>
          <w:lang w:val="sr-Cyrl-CS"/>
        </w:rPr>
        <w:t xml:space="preserve">ој години, у износу од </w:t>
      </w:r>
      <w:r>
        <w:rPr>
          <w:b/>
          <w:u w:val="single"/>
        </w:rPr>
        <w:t xml:space="preserve">72,868.033.82 </w:t>
      </w:r>
      <w:r w:rsidRPr="00816C58">
        <w:rPr>
          <w:b/>
          <w:u w:val="single"/>
          <w:lang w:val="sr-Cyrl-CS"/>
        </w:rPr>
        <w:t xml:space="preserve"> </w:t>
      </w:r>
      <w:r w:rsidRPr="00816C58">
        <w:rPr>
          <w:lang w:val="sr-Cyrl-CS"/>
        </w:rPr>
        <w:t xml:space="preserve">динара,  у потпуности  се преноси у наредну буџетску годину и </w:t>
      </w:r>
      <w:r w:rsidRPr="0086248C">
        <w:rPr>
          <w:lang w:val="sr-Cyrl-CS"/>
        </w:rPr>
        <w:t>биће коришћен за за</w:t>
      </w:r>
      <w:r>
        <w:rPr>
          <w:lang w:val="sr-Cyrl-CS"/>
        </w:rPr>
        <w:t xml:space="preserve"> финансирање пројеката Стратешког развојног плана Општине Владичин Хан ближе одређених  Планом капиталних инвестиција Општине Владичин Хан за 2016. годину</w:t>
      </w:r>
      <w:r w:rsidRPr="0086248C">
        <w:rPr>
          <w:lang w:val="sr-Cyrl-CS"/>
        </w:rPr>
        <w:t>.</w:t>
      </w:r>
      <w:r w:rsidRPr="00816C58">
        <w:rPr>
          <w:lang w:val="sr-Cyrl-CS"/>
        </w:rPr>
        <w:t xml:space="preserve">     </w:t>
      </w:r>
    </w:p>
    <w:p w:rsidR="006C089F" w:rsidRPr="00D563D3" w:rsidRDefault="006C089F" w:rsidP="006C089F">
      <w:pPr>
        <w:jc w:val="both"/>
        <w:rPr>
          <w:b/>
          <w:highlight w:val="yellow"/>
          <w:lang w:val="sr-Cyrl-CS"/>
        </w:rPr>
      </w:pPr>
    </w:p>
    <w:p w:rsidR="006C089F" w:rsidRPr="008F2A8A" w:rsidRDefault="006C089F" w:rsidP="006C089F">
      <w:pPr>
        <w:jc w:val="center"/>
        <w:rPr>
          <w:lang w:val="sr-Cyrl-CS"/>
        </w:rPr>
      </w:pPr>
      <w:r w:rsidRPr="00A40CE7">
        <w:rPr>
          <w:lang w:val="sr-Cyrl-CS"/>
        </w:rPr>
        <w:t>Члан 1</w:t>
      </w:r>
      <w:r w:rsidRPr="00A40CE7">
        <w:t>0</w:t>
      </w:r>
      <w:r w:rsidRPr="00A40CE7">
        <w:rPr>
          <w:lang w:val="sr-Cyrl-CS"/>
        </w:rPr>
        <w:t>.</w:t>
      </w:r>
    </w:p>
    <w:p w:rsidR="006C089F" w:rsidRPr="00D563D3" w:rsidRDefault="006C089F" w:rsidP="006C089F">
      <w:pPr>
        <w:jc w:val="center"/>
        <w:rPr>
          <w:highlight w:val="yellow"/>
          <w:lang w:val="sr-Cyrl-CS"/>
        </w:rPr>
      </w:pPr>
    </w:p>
    <w:p w:rsidR="006C089F" w:rsidRPr="00A84E4D" w:rsidRDefault="006C089F" w:rsidP="006C089F">
      <w:pPr>
        <w:ind w:left="-187" w:right="-80" w:firstLine="7"/>
        <w:jc w:val="both"/>
        <w:rPr>
          <w:b/>
          <w:bCs/>
          <w:u w:val="single"/>
        </w:rPr>
      </w:pPr>
      <w:r w:rsidRPr="00816C58">
        <w:rPr>
          <w:lang w:val="sr-Cyrl-CS"/>
        </w:rPr>
        <w:tab/>
      </w:r>
      <w:r w:rsidRPr="00816C58">
        <w:rPr>
          <w:lang w:val="sr-Cyrl-CS"/>
        </w:rPr>
        <w:tab/>
        <w:t>Планирани и остварени текући приходи и примања буџета Општине Владичин Хан у 201</w:t>
      </w:r>
      <w:r>
        <w:t>5</w:t>
      </w:r>
      <w:r w:rsidRPr="00816C58">
        <w:rPr>
          <w:lang w:val="sr-Cyrl-CS"/>
        </w:rPr>
        <w:t xml:space="preserve">. години – по изворима,  исказани су у табеларном прегледу </w:t>
      </w:r>
      <w:r>
        <w:rPr>
          <w:lang w:val="sr-Cyrl-CS"/>
        </w:rPr>
        <w:t>који следи (Табела 1.)</w:t>
      </w:r>
      <w:r w:rsidRPr="00816C58">
        <w:rPr>
          <w:lang w:val="sr-Cyrl-CS"/>
        </w:rPr>
        <w:t>, и то у апсолутном износу и процентуално у односу на укупно остварене приходе односно примања.</w:t>
      </w:r>
      <w:r w:rsidRPr="00A84E4D">
        <w:rPr>
          <w:lang w:val="sr-Cyrl-CS"/>
        </w:rPr>
        <w:t xml:space="preserve"> </w:t>
      </w:r>
    </w:p>
    <w:p w:rsidR="006C089F" w:rsidRDefault="006C089F" w:rsidP="006C089F">
      <w:pPr>
        <w:jc w:val="center"/>
        <w:rPr>
          <w:b/>
          <w:bCs/>
          <w:color w:val="000000"/>
        </w:rPr>
      </w:pPr>
    </w:p>
    <w:p w:rsidR="006C089F" w:rsidRDefault="006C089F" w:rsidP="006C089F">
      <w:pPr>
        <w:rPr>
          <w:b/>
          <w:bCs/>
          <w:color w:val="000000"/>
        </w:rPr>
      </w:pPr>
      <w:r w:rsidRPr="0086248C">
        <w:rPr>
          <w:b/>
          <w:bCs/>
          <w:color w:val="000000"/>
          <w:u w:val="single"/>
          <w:lang w:val="sr-Cyrl-CS"/>
        </w:rPr>
        <w:t>Табела 1.</w:t>
      </w:r>
      <w:r>
        <w:rPr>
          <w:b/>
          <w:bCs/>
          <w:color w:val="000000"/>
          <w:lang w:val="sr-Cyrl-CS"/>
        </w:rPr>
        <w:t xml:space="preserve">            </w:t>
      </w:r>
      <w:r w:rsidRPr="009F22FC">
        <w:rPr>
          <w:b/>
          <w:bCs/>
          <w:color w:val="000000"/>
        </w:rPr>
        <w:t>Приходи и примања буџета, по изворима, у периоду од 01.01.201</w:t>
      </w:r>
      <w:r>
        <w:rPr>
          <w:b/>
          <w:bCs/>
          <w:color w:val="000000"/>
        </w:rPr>
        <w:t>5</w:t>
      </w:r>
      <w:r w:rsidRPr="009F22FC">
        <w:rPr>
          <w:b/>
          <w:bCs/>
          <w:color w:val="000000"/>
        </w:rPr>
        <w:t>. до 31.12.201</w:t>
      </w:r>
      <w:r>
        <w:rPr>
          <w:b/>
          <w:bCs/>
          <w:color w:val="000000"/>
        </w:rPr>
        <w:t>5</w:t>
      </w:r>
      <w:r w:rsidRPr="009F22FC">
        <w:rPr>
          <w:b/>
          <w:bCs/>
          <w:color w:val="000000"/>
        </w:rPr>
        <w:t>. године</w:t>
      </w:r>
    </w:p>
    <w:p w:rsidR="006C089F" w:rsidRDefault="006C089F" w:rsidP="006C089F">
      <w:pPr>
        <w:rPr>
          <w:b/>
          <w:bCs/>
          <w:color w:val="000000"/>
        </w:rPr>
      </w:pPr>
    </w:p>
    <w:tbl>
      <w:tblPr>
        <w:tblW w:w="14063" w:type="dxa"/>
        <w:tblInd w:w="103" w:type="dxa"/>
        <w:tblLook w:val="04A0"/>
      </w:tblPr>
      <w:tblGrid>
        <w:gridCol w:w="1622"/>
        <w:gridCol w:w="902"/>
        <w:gridCol w:w="6031"/>
        <w:gridCol w:w="1530"/>
        <w:gridCol w:w="900"/>
        <w:gridCol w:w="1479"/>
        <w:gridCol w:w="1599"/>
      </w:tblGrid>
      <w:tr w:rsidR="006C089F" w:rsidRPr="0042165E" w:rsidTr="006C089F">
        <w:trPr>
          <w:trHeight w:val="70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Класа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089F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Категорија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Група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Конто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ВРСТЕ ПРИХОДА И ПРИМАЊА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Планирано у 2015. години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Структ-ура 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Реализовано у       2015. години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% учешћа у реализованим приход./примањ.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Пренета средства из претходне године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    1,000,000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0.2%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1,064,440.45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0.18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ТЕКУЋИ ПРИХОДИ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540,550,000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88.8%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526,408,046.87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88.20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710000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ПОРЕЗИ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179,550,000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29.5%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182,462,591.41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30.57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ПОРЕЗ НА ДОХОДАК, ДОБИТ И КАПИТАЛНЕ ДОБИТКЕ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142,450,000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23.4%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147,208,603.45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24.67</w:t>
            </w:r>
          </w:p>
        </w:tc>
      </w:tr>
      <w:tr w:rsidR="006C089F" w:rsidRPr="0042165E" w:rsidTr="00BE7BA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711111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Порез на зараде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120,000,000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19.7%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125,892,598.56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21.09</w:t>
            </w:r>
          </w:p>
        </w:tc>
      </w:tr>
      <w:tr w:rsidR="006C089F" w:rsidRPr="0042165E" w:rsidTr="00BE7BAF">
        <w:trPr>
          <w:trHeight w:val="48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711121</w:t>
            </w:r>
          </w:p>
        </w:tc>
        <w:tc>
          <w:tcPr>
            <w:tcW w:w="6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1,000,000     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0.2%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443,840.72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0.07</w:t>
            </w:r>
          </w:p>
        </w:tc>
      </w:tr>
      <w:tr w:rsidR="006C089F" w:rsidRPr="0042165E" w:rsidTr="00BE7BAF">
        <w:trPr>
          <w:trHeight w:val="480"/>
        </w:trPr>
        <w:tc>
          <w:tcPr>
            <w:tcW w:w="1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711122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5,000,000     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0.8%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4,831,478.48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0.81</w:t>
            </w:r>
          </w:p>
        </w:tc>
      </w:tr>
      <w:tr w:rsidR="006C089F" w:rsidRPr="0042165E" w:rsidTr="00B80A4A">
        <w:trPr>
          <w:trHeight w:val="48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711123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6,000,000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1.0%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6,115,666.07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1.02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711143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Порез на приходе од непокретности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   200,000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-65,926.89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-0.01</w:t>
            </w:r>
          </w:p>
        </w:tc>
      </w:tr>
      <w:tr w:rsidR="006C089F" w:rsidRPr="0042165E" w:rsidTr="006C089F">
        <w:trPr>
          <w:trHeight w:val="585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711145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   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179,192.00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0.03</w:t>
            </w:r>
          </w:p>
        </w:tc>
      </w:tr>
      <w:tr w:rsidR="006C089F" w:rsidRPr="0042165E" w:rsidTr="006C089F">
        <w:trPr>
          <w:trHeight w:val="3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711146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Порез на приход од пољопривреде и шумарства, по решењу Пор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2165E">
              <w:rPr>
                <w:sz w:val="18"/>
                <w:szCs w:val="18"/>
              </w:rPr>
              <w:t xml:space="preserve"> управе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2,225.00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0.00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711147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Порез на земљиште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   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5,416.66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0.00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711181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Самодоприноси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     50,000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0.00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711190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Порез на друге приходе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10,000,000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1.6%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9,804,112.85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1.64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ПОРЕЗ НА ИМОВИНУ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  20,800,000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3.4%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20,721,154.80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3.47</w:t>
            </w:r>
          </w:p>
        </w:tc>
      </w:tr>
      <w:tr w:rsidR="006C089F" w:rsidRPr="0042165E" w:rsidTr="006C089F">
        <w:trPr>
          <w:trHeight w:val="377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713121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8,500,000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1.4%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9,703,309.93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1.63</w:t>
            </w:r>
          </w:p>
        </w:tc>
      </w:tr>
      <w:tr w:rsidR="006C089F" w:rsidRPr="0042165E" w:rsidTr="006C089F">
        <w:trPr>
          <w:trHeight w:val="3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713122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6,000,000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1.0%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5,709,664.44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0.96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713311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Порез на наслеђе и поклон по решењу Пореске управе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   800,000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0.1%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598,964.92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0.10</w:t>
            </w:r>
          </w:p>
        </w:tc>
      </w:tr>
      <w:tr w:rsidR="006C089F" w:rsidRPr="0042165E" w:rsidTr="006C089F">
        <w:trPr>
          <w:trHeight w:val="4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713421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3,500,000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0.6%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2,975,190.25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0.50</w:t>
            </w:r>
          </w:p>
        </w:tc>
      </w:tr>
      <w:tr w:rsidR="006C089F" w:rsidRPr="0042165E" w:rsidTr="006C089F">
        <w:trPr>
          <w:trHeight w:val="4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713423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2,000,000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0.3%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1,734,025.26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0.29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ПОРЕЗ НА ДОБРА И УСЛУГЕ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    7,300,000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1.2%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7,429,040.00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1.24</w:t>
            </w:r>
          </w:p>
        </w:tc>
      </w:tr>
      <w:tr w:rsidR="006C089F" w:rsidRPr="0042165E" w:rsidTr="006C089F">
        <w:trPr>
          <w:trHeight w:val="4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714513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6,500,000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1.1%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6,742,112.00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1.13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714543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Накнада за промену намене обрадивог пољопривредног земљишта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   200,000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139,142.00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0.02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714552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Боравишна такса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   600,000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0.1%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547,786.00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0.09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ДРУГИ ПОРЕЗИ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    9,000,000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1.5%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7,103,793.16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1.19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716111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Комунална такса за истицање фирме на пословном простору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9,000,000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1.5%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7,103,793.16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1.19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730000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ДОНАЦИЈЕ И ТРАНСФЕРИ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308,000,000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50.6%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294,836,267.69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49.40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ДОНАЦИЈЕ ОД МЕЂ. ОРГАНИЗАЦИЈА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  20,000,000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3.3%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4,782,554.57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0.80</w:t>
            </w:r>
          </w:p>
        </w:tc>
      </w:tr>
      <w:tr w:rsidR="006C089F" w:rsidRPr="0042165E" w:rsidTr="006C089F">
        <w:trPr>
          <w:trHeight w:val="4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732151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10,000,000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1.6%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4,782,554.57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0.80</w:t>
            </w:r>
          </w:p>
        </w:tc>
      </w:tr>
      <w:tr w:rsidR="006C089F" w:rsidRPr="0042165E" w:rsidTr="006C089F">
        <w:trPr>
          <w:trHeight w:val="4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732251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10,000,000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1.6%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0.00</w:t>
            </w:r>
          </w:p>
        </w:tc>
      </w:tr>
      <w:tr w:rsidR="006C089F" w:rsidRPr="0042165E" w:rsidTr="009B2425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288,000,000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47.3%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290,053,713.12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48.60</w:t>
            </w:r>
          </w:p>
        </w:tc>
      </w:tr>
      <w:tr w:rsidR="006C089F" w:rsidRPr="0042165E" w:rsidTr="009B2425">
        <w:trPr>
          <w:trHeight w:val="30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733151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Ненаменски трансфери од Републике у корист нивоа општина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270,000,000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44.3%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279,153,624.00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46.77</w:t>
            </w:r>
          </w:p>
        </w:tc>
      </w:tr>
      <w:tr w:rsidR="006C089F" w:rsidRPr="0042165E" w:rsidTr="009B2425">
        <w:trPr>
          <w:trHeight w:val="48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733154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10,000,000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1.6%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10,900,089.12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1.83</w:t>
            </w:r>
          </w:p>
        </w:tc>
      </w:tr>
      <w:tr w:rsidR="006C089F" w:rsidRPr="0042165E" w:rsidTr="00B80A4A">
        <w:trPr>
          <w:trHeight w:val="48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733251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8,000,000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1.3%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0.00</w:t>
            </w:r>
          </w:p>
        </w:tc>
      </w:tr>
      <w:tr w:rsidR="006C089F" w:rsidRPr="0042165E" w:rsidTr="00B80A4A">
        <w:trPr>
          <w:trHeight w:val="30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740000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ДРУГИ ПРИХОДИ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  53,000,000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8.7%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49,109,187.77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8.23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ПРИХОДИ ОД ИМОВИНЕ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  43,000,000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7.1%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44,012,450.48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7.37</w:t>
            </w:r>
          </w:p>
        </w:tc>
      </w:tr>
      <w:tr w:rsidR="006C089F" w:rsidRPr="0042165E" w:rsidTr="006C089F">
        <w:trPr>
          <w:trHeight w:val="4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741151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   900,000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0.1%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900,508.63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0.15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741510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Накнада за коришћење природних добара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   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0.1%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379,911.37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0.06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741520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Накнада за коришћење шумског и пољопривредног земљишта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1,000,000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0.2%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2,568,230.43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0.43</w:t>
            </w:r>
          </w:p>
        </w:tc>
      </w:tr>
      <w:tr w:rsidR="006C089F" w:rsidRPr="0042165E" w:rsidTr="006C089F">
        <w:trPr>
          <w:trHeight w:val="9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741531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40,000,000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6.6%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39,874,819.68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6.68</w:t>
            </w:r>
          </w:p>
        </w:tc>
      </w:tr>
      <w:tr w:rsidR="006C089F" w:rsidRPr="0042165E" w:rsidTr="006C089F">
        <w:trPr>
          <w:trHeight w:val="72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741532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Комунална такса за коришћење простора за паркирање друмских моторних и прикључних возила на</w:t>
            </w:r>
            <w:r w:rsidRPr="0042165E">
              <w:rPr>
                <w:sz w:val="18"/>
                <w:szCs w:val="18"/>
              </w:rPr>
              <w:br/>
              <w:t>уређеним и обележеним местима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   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55,210.32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0.01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741534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Накнада за коришћење грађевинског земљишта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   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0.1%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3,670.05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0.00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741542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Накнада за коришћење природног лековитог фактора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230,100.00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0.04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    5,900,000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1.0%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1,299,672.73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0.22</w:t>
            </w:r>
          </w:p>
        </w:tc>
      </w:tr>
      <w:tr w:rsidR="006C089F" w:rsidRPr="0042165E" w:rsidTr="006C089F">
        <w:trPr>
          <w:trHeight w:val="72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742152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   200,000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88,908.48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0.01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742251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Општинске административне таксе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1,000,000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0.2%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829,654.25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0.14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742253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Накнада за уређивање грађевинског земљишта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4,700,000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0.8%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381,110.00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0.06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    2,100,000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0.3%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1,519,160.00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0.25</w:t>
            </w:r>
          </w:p>
        </w:tc>
      </w:tr>
      <w:tr w:rsidR="006C089F" w:rsidRPr="0042165E" w:rsidTr="006C089F">
        <w:trPr>
          <w:trHeight w:val="4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743324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2,000,000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0.3%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1,505,160.00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0.25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743350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Приходи од новчаних казни за прекршаје у корист нивоа општина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   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14,000.00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0.00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    2,000,000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0.3%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2,277,904.56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0.38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745151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Остали приходи у корист нивоа општина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2,000,000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0.3%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2,277,904.56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0.38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  67,450,000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11.1%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68,398,744.02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11.46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ПРИМАЊА ОД ПРОДАЈЕ ОСНОВНИХ СРЕДСТАВА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  66,050,000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10.8%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67,324,984.02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11.28</w:t>
            </w:r>
          </w:p>
        </w:tc>
      </w:tr>
      <w:tr w:rsidR="006C089F" w:rsidRPr="0042165E" w:rsidTr="006C089F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811000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66,000,000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10.8%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67,280,984.02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11.27</w:t>
            </w:r>
          </w:p>
        </w:tc>
      </w:tr>
      <w:tr w:rsidR="006C089F" w:rsidRPr="0042165E" w:rsidTr="009B2425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812000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     50,000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44,000.00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0.01</w:t>
            </w:r>
          </w:p>
        </w:tc>
      </w:tr>
      <w:tr w:rsidR="006C089F" w:rsidRPr="0042165E" w:rsidTr="009B2425">
        <w:trPr>
          <w:trHeight w:val="30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lastRenderedPageBreak/>
              <w:t>840000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    1,400,000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0.2%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1,073,760.00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0.18</w:t>
            </w:r>
          </w:p>
        </w:tc>
      </w:tr>
      <w:tr w:rsidR="006C089F" w:rsidRPr="0042165E" w:rsidTr="009B2425">
        <w:trPr>
          <w:trHeight w:val="30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841000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 xml:space="preserve">          1,400,000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0.2%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1,073,760.00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0.18</w:t>
            </w:r>
          </w:p>
        </w:tc>
      </w:tr>
      <w:tr w:rsidR="006C089F" w:rsidRPr="0042165E" w:rsidTr="00B80A4A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900000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ПРИМАЊА ОД ЗАДУЖИВАЊА И ПРОДАЈЕ ФИНАНСИЈСКЕ ИМОВИНЕ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937,430.55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0.16</w:t>
            </w:r>
          </w:p>
        </w:tc>
      </w:tr>
      <w:tr w:rsidR="006C089F" w:rsidRPr="0042165E" w:rsidTr="00B80A4A">
        <w:trPr>
          <w:trHeight w:val="30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920000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ПРИМАЊА ОД ПРОДАЈЕ ФИН. ИМОВИНЕ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937,430.55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0.16</w:t>
            </w:r>
          </w:p>
        </w:tc>
      </w:tr>
      <w:tr w:rsidR="006C089F" w:rsidRPr="0042165E" w:rsidTr="00B80A4A">
        <w:trPr>
          <w:trHeight w:val="48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921951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Примања од продаје домаћих акција и осталог капитала у корист нивоа општина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0.0%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937,430.55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0.16</w:t>
            </w:r>
          </w:p>
        </w:tc>
      </w:tr>
      <w:tr w:rsidR="006C089F" w:rsidRPr="0042165E" w:rsidTr="006C089F">
        <w:trPr>
          <w:trHeight w:val="675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7+8+9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ТЕКУЋИ ПРИХОДИ И ПРИМАЊА ОД ЗАДУЖИВАЊА И ПРОДАЈЕ ФИН. ИМОВИНЕ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608,000,000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99.8%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595,744,221.44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99.82</w:t>
            </w:r>
          </w:p>
        </w:tc>
      </w:tr>
      <w:tr w:rsidR="006C089F" w:rsidRPr="0042165E" w:rsidTr="006C089F">
        <w:trPr>
          <w:trHeight w:val="81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6C089F" w:rsidRPr="0042165E" w:rsidRDefault="006C089F" w:rsidP="006C089F">
            <w:pPr>
              <w:jc w:val="center"/>
              <w:rPr>
                <w:sz w:val="18"/>
                <w:szCs w:val="18"/>
              </w:rPr>
            </w:pPr>
            <w:r w:rsidRPr="0042165E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3+7+8+9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C089F" w:rsidRPr="0042165E" w:rsidRDefault="006C089F" w:rsidP="006C089F">
            <w:pPr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УКУПНО ПРЕНЕТА СРЕДСТВА, ТЕКУЋИ ПРИХОДИ И ПРИМАЊА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 xml:space="preserve">      609,000,000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C089F" w:rsidRPr="0042165E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100.0%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596,808,661.89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C089F" w:rsidRPr="0042165E" w:rsidRDefault="006C089F" w:rsidP="006C089F">
            <w:pPr>
              <w:jc w:val="right"/>
              <w:rPr>
                <w:b/>
                <w:bCs/>
                <w:sz w:val="18"/>
                <w:szCs w:val="18"/>
              </w:rPr>
            </w:pPr>
            <w:r w:rsidRPr="0042165E">
              <w:rPr>
                <w:b/>
                <w:bCs/>
                <w:sz w:val="18"/>
                <w:szCs w:val="18"/>
              </w:rPr>
              <w:t>100.00</w:t>
            </w:r>
          </w:p>
        </w:tc>
      </w:tr>
    </w:tbl>
    <w:p w:rsidR="006C089F" w:rsidRDefault="006C089F" w:rsidP="006C089F">
      <w:pPr>
        <w:rPr>
          <w:sz w:val="20"/>
          <w:szCs w:val="20"/>
        </w:rPr>
      </w:pPr>
    </w:p>
    <w:p w:rsidR="006C089F" w:rsidRDefault="006C089F" w:rsidP="006C089F">
      <w:pPr>
        <w:jc w:val="both"/>
        <w:rPr>
          <w:sz w:val="20"/>
          <w:szCs w:val="20"/>
        </w:rPr>
      </w:pPr>
    </w:p>
    <w:p w:rsidR="006C089F" w:rsidRPr="00A84E4D" w:rsidRDefault="006C089F" w:rsidP="006C089F">
      <w:pPr>
        <w:ind w:left="-187" w:right="-80" w:firstLine="907"/>
        <w:jc w:val="both"/>
        <w:rPr>
          <w:b/>
          <w:bCs/>
          <w:u w:val="single"/>
        </w:rPr>
      </w:pPr>
      <w:r>
        <w:rPr>
          <w:lang w:val="sr-Cyrl-CS"/>
        </w:rPr>
        <w:t>П</w:t>
      </w:r>
      <w:r w:rsidRPr="00A84E4D">
        <w:rPr>
          <w:lang w:val="sr-Cyrl-CS"/>
        </w:rPr>
        <w:t>ланирани и извршени текући расходи и издаци буџета Општине Владичин Хан у 20</w:t>
      </w:r>
      <w:r>
        <w:rPr>
          <w:lang w:val="sr-Cyrl-CS"/>
        </w:rPr>
        <w:t>1</w:t>
      </w:r>
      <w:r>
        <w:t>5</w:t>
      </w:r>
      <w:r w:rsidRPr="00A84E4D">
        <w:rPr>
          <w:lang w:val="sr-Cyrl-CS"/>
        </w:rPr>
        <w:t>. години по наменама</w:t>
      </w:r>
      <w:r>
        <w:rPr>
          <w:lang w:val="sr-Cyrl-CS"/>
        </w:rPr>
        <w:t xml:space="preserve"> (врстама трошкова), функцијама</w:t>
      </w:r>
      <w:r>
        <w:t xml:space="preserve">, </w:t>
      </w:r>
      <w:r>
        <w:rPr>
          <w:lang w:val="sr-Cyrl-CS"/>
        </w:rPr>
        <w:t xml:space="preserve">програмима </w:t>
      </w:r>
      <w:r w:rsidRPr="00A84E4D">
        <w:rPr>
          <w:lang w:val="sr-Cyrl-CS"/>
        </w:rPr>
        <w:t xml:space="preserve"> и корисницима, исказани су у </w:t>
      </w:r>
      <w:r>
        <w:rPr>
          <w:lang w:val="sr-Cyrl-CS"/>
        </w:rPr>
        <w:t>табеларним прегледима</w:t>
      </w:r>
      <w:r w:rsidRPr="00A84E4D">
        <w:rPr>
          <w:lang w:val="sr-Cyrl-CS"/>
        </w:rPr>
        <w:t xml:space="preserve"> </w:t>
      </w:r>
      <w:r>
        <w:rPr>
          <w:lang w:val="sr-Cyrl-CS"/>
        </w:rPr>
        <w:t xml:space="preserve">ове </w:t>
      </w:r>
      <w:r w:rsidRPr="00A84E4D">
        <w:rPr>
          <w:lang w:val="sr-Cyrl-CS"/>
        </w:rPr>
        <w:t>Одлуке</w:t>
      </w:r>
      <w:r>
        <w:rPr>
          <w:lang w:val="sr-Cyrl-CS"/>
        </w:rPr>
        <w:t xml:space="preserve"> (табела 2., табела 3., табела 4  и табела5.)</w:t>
      </w:r>
      <w:r w:rsidRPr="00A84E4D">
        <w:rPr>
          <w:lang w:val="sr-Cyrl-CS"/>
        </w:rPr>
        <w:t xml:space="preserve">, и то у апсолутном износу и процентуално у односу на </w:t>
      </w:r>
      <w:r>
        <w:rPr>
          <w:lang w:val="sr-Cyrl-CS"/>
        </w:rPr>
        <w:t>висину планом предвиђених позиција.</w:t>
      </w:r>
    </w:p>
    <w:p w:rsidR="006C089F" w:rsidRDefault="006C089F" w:rsidP="006C089F">
      <w:pPr>
        <w:jc w:val="both"/>
        <w:rPr>
          <w:sz w:val="20"/>
          <w:szCs w:val="20"/>
        </w:rPr>
      </w:pPr>
    </w:p>
    <w:p w:rsidR="006C089F" w:rsidRDefault="006C089F" w:rsidP="006C089F">
      <w:pPr>
        <w:rPr>
          <w:b/>
          <w:bCs/>
          <w:color w:val="000000"/>
          <w:sz w:val="22"/>
          <w:szCs w:val="22"/>
          <w:lang w:val="sr-Cyrl-CS"/>
        </w:rPr>
      </w:pPr>
      <w:r>
        <w:rPr>
          <w:b/>
          <w:lang w:val="sr-Cyrl-CS"/>
        </w:rPr>
        <w:t xml:space="preserve"> </w:t>
      </w:r>
      <w:r w:rsidRPr="00D977E6">
        <w:rPr>
          <w:b/>
          <w:lang w:val="sr-Cyrl-CS"/>
        </w:rPr>
        <w:t>Табела 2.</w:t>
      </w:r>
      <w:r w:rsidRPr="00B510E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2"/>
          <w:szCs w:val="22"/>
          <w:lang w:val="sr-Cyrl-CS"/>
        </w:rPr>
        <w:t>ИЗВРШЕЊЕ</w:t>
      </w:r>
      <w:r w:rsidRPr="00F513F2">
        <w:rPr>
          <w:b/>
          <w:bCs/>
          <w:color w:val="000000"/>
          <w:sz w:val="22"/>
          <w:szCs w:val="22"/>
        </w:rPr>
        <w:t xml:space="preserve"> РАСХОДА </w:t>
      </w:r>
      <w:r>
        <w:rPr>
          <w:b/>
          <w:bCs/>
          <w:color w:val="000000"/>
          <w:sz w:val="22"/>
          <w:szCs w:val="22"/>
          <w:lang w:val="sr-Cyrl-CS"/>
        </w:rPr>
        <w:t xml:space="preserve">И ИЗДАТАКА </w:t>
      </w:r>
      <w:r w:rsidRPr="00F513F2">
        <w:rPr>
          <w:b/>
          <w:bCs/>
          <w:color w:val="000000"/>
          <w:sz w:val="22"/>
          <w:szCs w:val="22"/>
        </w:rPr>
        <w:t>БУЏЕТА ЗА 201</w:t>
      </w:r>
      <w:r>
        <w:rPr>
          <w:b/>
          <w:bCs/>
          <w:color w:val="000000"/>
          <w:sz w:val="22"/>
          <w:szCs w:val="22"/>
          <w:lang w:val="sr-Cyrl-CS"/>
        </w:rPr>
        <w:t>5</w:t>
      </w:r>
      <w:r w:rsidRPr="00F513F2">
        <w:rPr>
          <w:b/>
          <w:bCs/>
          <w:color w:val="000000"/>
          <w:sz w:val="22"/>
          <w:szCs w:val="22"/>
        </w:rPr>
        <w:t xml:space="preserve">.ГОДИНУ ПО </w:t>
      </w:r>
      <w:r>
        <w:rPr>
          <w:b/>
          <w:bCs/>
          <w:color w:val="000000"/>
          <w:sz w:val="22"/>
          <w:szCs w:val="22"/>
          <w:lang w:val="sr-Cyrl-CS"/>
        </w:rPr>
        <w:t>ЕКОНОМСК</w:t>
      </w:r>
      <w:r w:rsidRPr="00F513F2">
        <w:rPr>
          <w:b/>
          <w:bCs/>
          <w:color w:val="000000"/>
          <w:sz w:val="22"/>
          <w:szCs w:val="22"/>
        </w:rPr>
        <w:t>ОЈ КЛАСИФИКАЦИЈИ</w:t>
      </w:r>
    </w:p>
    <w:p w:rsidR="006C089F" w:rsidRPr="008C7580" w:rsidRDefault="006C089F" w:rsidP="006C089F">
      <w:pPr>
        <w:rPr>
          <w:b/>
          <w:lang w:val="sr-Cyrl-CS"/>
        </w:rPr>
      </w:pPr>
    </w:p>
    <w:tbl>
      <w:tblPr>
        <w:tblW w:w="11835" w:type="dxa"/>
        <w:tblInd w:w="103" w:type="dxa"/>
        <w:tblLook w:val="04A0"/>
      </w:tblPr>
      <w:tblGrid>
        <w:gridCol w:w="740"/>
        <w:gridCol w:w="5475"/>
        <w:gridCol w:w="1592"/>
        <w:gridCol w:w="866"/>
        <w:gridCol w:w="1567"/>
        <w:gridCol w:w="1595"/>
      </w:tblGrid>
      <w:tr w:rsidR="006C089F" w:rsidRPr="00B510ED" w:rsidTr="006C089F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16"/>
                <w:szCs w:val="16"/>
              </w:rPr>
            </w:pPr>
            <w:r w:rsidRPr="00B510ED">
              <w:rPr>
                <w:b/>
                <w:bCs/>
                <w:sz w:val="16"/>
                <w:szCs w:val="16"/>
              </w:rPr>
              <w:t>Екон. клас.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16"/>
                <w:szCs w:val="16"/>
              </w:rPr>
            </w:pPr>
            <w:r w:rsidRPr="00B510ED">
              <w:rPr>
                <w:b/>
                <w:bCs/>
                <w:sz w:val="16"/>
                <w:szCs w:val="16"/>
              </w:rPr>
              <w:t>ВРСТЕ РАСХОДА И ИЗДАТАКА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16"/>
                <w:szCs w:val="16"/>
              </w:rPr>
            </w:pPr>
            <w:r w:rsidRPr="00B510ED">
              <w:rPr>
                <w:b/>
                <w:bCs/>
                <w:sz w:val="16"/>
                <w:szCs w:val="16"/>
              </w:rPr>
              <w:t>ПЛАНИРАНО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16"/>
                <w:szCs w:val="16"/>
              </w:rPr>
            </w:pPr>
            <w:r w:rsidRPr="00B510ED">
              <w:rPr>
                <w:b/>
                <w:bCs/>
                <w:sz w:val="16"/>
                <w:szCs w:val="16"/>
              </w:rPr>
              <w:t>Струк.        %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16"/>
                <w:szCs w:val="16"/>
              </w:rPr>
            </w:pPr>
            <w:r w:rsidRPr="00B510ED">
              <w:rPr>
                <w:b/>
                <w:bCs/>
                <w:sz w:val="16"/>
                <w:szCs w:val="16"/>
              </w:rPr>
              <w:t>ИЗВРШЕНО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16"/>
                <w:szCs w:val="16"/>
              </w:rPr>
            </w:pPr>
            <w:r w:rsidRPr="00B510ED">
              <w:rPr>
                <w:b/>
                <w:bCs/>
                <w:sz w:val="16"/>
                <w:szCs w:val="16"/>
              </w:rPr>
              <w:t>РАЗЛИКА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sz w:val="16"/>
                <w:szCs w:val="16"/>
              </w:rPr>
            </w:pPr>
            <w:r w:rsidRPr="00B510ED">
              <w:rPr>
                <w:sz w:val="16"/>
                <w:szCs w:val="16"/>
              </w:rPr>
              <w:t>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sz w:val="16"/>
                <w:szCs w:val="16"/>
              </w:rPr>
            </w:pPr>
            <w:r w:rsidRPr="00B510ED">
              <w:rPr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sz w:val="16"/>
                <w:szCs w:val="16"/>
              </w:rPr>
            </w:pPr>
            <w:r w:rsidRPr="00B510ED">
              <w:rPr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sz w:val="16"/>
                <w:szCs w:val="16"/>
              </w:rPr>
            </w:pPr>
            <w:r w:rsidRPr="00B510ED">
              <w:rPr>
                <w:sz w:val="16"/>
                <w:szCs w:val="16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sz w:val="16"/>
                <w:szCs w:val="16"/>
              </w:rPr>
            </w:pPr>
            <w:r w:rsidRPr="00B510ED">
              <w:rPr>
                <w:sz w:val="16"/>
                <w:szCs w:val="16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sz w:val="16"/>
                <w:szCs w:val="16"/>
              </w:rPr>
            </w:pPr>
            <w:r w:rsidRPr="00B510ED">
              <w:rPr>
                <w:sz w:val="16"/>
                <w:szCs w:val="16"/>
              </w:rPr>
              <w:t>6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6C089F" w:rsidRPr="00B510ED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485,840,000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87.1%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465,456,702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20,383,298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РАСХОДИ ЗА ЗАПОСЛЕНЕ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126,932,217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22.7%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125,062,874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  1,869,342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411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Плате и додаци запослених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101,190,000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18.1%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100,547,825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642,175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412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17,620,000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3.2%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17,386,622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233,378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413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Накнаде у натури (превоз)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650,000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0.1%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595,406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  54,594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414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3,042,217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0.5%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2,701,562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340,655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415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Накнаде за запослене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2,250,000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0.4%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2,039,905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210,095      </w:t>
            </w:r>
          </w:p>
        </w:tc>
      </w:tr>
      <w:tr w:rsidR="006C089F" w:rsidRPr="00B510ED" w:rsidTr="009B242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416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Награде,бонуси и остали посебни расходи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1,080,000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0.2%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803,923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276,077      </w:t>
            </w:r>
          </w:p>
        </w:tc>
      </w:tr>
      <w:tr w:rsidR="006C089F" w:rsidRPr="00B510ED" w:rsidTr="009B242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lastRenderedPageBreak/>
              <w:t>417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Посланички додатак;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1,100,000   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0.2%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987,632   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112,368      </w:t>
            </w:r>
          </w:p>
        </w:tc>
      </w:tr>
      <w:tr w:rsidR="006C089F" w:rsidRPr="00B510ED" w:rsidTr="009B242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168,779,779 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30.2%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160,319,852     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  8,459,927      </w:t>
            </w:r>
          </w:p>
        </w:tc>
      </w:tr>
      <w:tr w:rsidR="006C089F" w:rsidRPr="00B510ED" w:rsidTr="00B80A4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421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Стални трошкови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61,868,113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11.1%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60,858,374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1,009,739      </w:t>
            </w:r>
          </w:p>
        </w:tc>
      </w:tr>
      <w:tr w:rsidR="006C089F" w:rsidRPr="00B510ED" w:rsidTr="00B80A4A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422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Трошкови путовања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2,340,000   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0.4%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1,655,701   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684,299      </w:t>
            </w:r>
          </w:p>
        </w:tc>
      </w:tr>
      <w:tr w:rsidR="006C089F" w:rsidRPr="00B510ED" w:rsidTr="00B80A4A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423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Услуге по уговору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16,271,166 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2.9%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15,154,094     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1,117,072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424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32,888,000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5.9%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32,010,552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877,448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425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Текуће поправке и одржавање (услуге и мат)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40,010,000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7.2%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37,182,694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2,827,306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426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Материјал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15,402,500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2.8%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13,458,438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1,944,062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ОТПЛАТА КАМАТА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  1,930,000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0.3%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 1,588,845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     341,155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441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Отплата домаћих камата;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1,270,000 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0.2%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954,055     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315,945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444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Пратећи трошкови задуживања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660,000 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0.1%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634,790     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  25,210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48,488,127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8.7%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47,654,137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     833,990      </w:t>
            </w:r>
          </w:p>
        </w:tc>
      </w:tr>
      <w:tr w:rsidR="006C089F" w:rsidRPr="00B510ED" w:rsidTr="006C089F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4511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28,588,127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5.1%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28,260,481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327,647      </w:t>
            </w:r>
          </w:p>
        </w:tc>
      </w:tr>
      <w:tr w:rsidR="006C089F" w:rsidRPr="00B510ED" w:rsidTr="006C089F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4512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15,900,000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2.8%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15,545,256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354,744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4541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4,000,000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0.7%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3,848,400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151,600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ДОНАЦИЈЕ И ТРАНСФЕРИ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97,381,748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17.5%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90,892,798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  6,488,950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462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Донације и дотације међународним организацијама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3,770,248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0.7%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3,561,326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208,921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4631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59,041,500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10.6%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54,889,853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4,151,647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4632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Капитални трансфери осталим нивоима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12,870,000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2.3%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12,785,135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  84,865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465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 xml:space="preserve">Остале донације, дотације и трансфери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21,700,000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3.9%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19,656,483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2,043,517      </w:t>
            </w:r>
          </w:p>
        </w:tc>
      </w:tr>
      <w:tr w:rsidR="006C089F" w:rsidRPr="00B510ED" w:rsidTr="009B242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СОЦИЈАЛНА ПОМОЋ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16,430,055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2.9%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15,335,134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  1,094,921      </w:t>
            </w:r>
          </w:p>
        </w:tc>
      </w:tr>
      <w:tr w:rsidR="006C089F" w:rsidRPr="00B510ED" w:rsidTr="009B242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lastRenderedPageBreak/>
              <w:t>472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16,430,055   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2.9%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15,335,134   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1,094,921      </w:t>
            </w:r>
          </w:p>
        </w:tc>
      </w:tr>
      <w:tr w:rsidR="006C089F" w:rsidRPr="00B510ED" w:rsidTr="009B242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ОСТАЛИ РАСХОДИ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25,413,174 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4.6%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24,603,063     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     810,112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481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Дотације невладиним организацијама;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13,750,000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2.5%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13,516,556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233,444      </w:t>
            </w:r>
          </w:p>
        </w:tc>
      </w:tr>
      <w:tr w:rsidR="006C089F" w:rsidRPr="00B510ED" w:rsidTr="00B80A4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482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Порези, обавезне таксе, казне и пенали;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89F" w:rsidRPr="00B510ED" w:rsidRDefault="006C089F" w:rsidP="00B80A4A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1,330,000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89F" w:rsidRPr="00B510ED" w:rsidRDefault="006C089F" w:rsidP="00B80A4A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0.2%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89F" w:rsidRPr="00B510ED" w:rsidRDefault="006C089F" w:rsidP="00B80A4A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1,081,098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89F" w:rsidRPr="00B510ED" w:rsidRDefault="006C089F" w:rsidP="00B80A4A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248,902      </w:t>
            </w:r>
          </w:p>
        </w:tc>
      </w:tr>
      <w:tr w:rsidR="006C089F" w:rsidRPr="00B510ED" w:rsidTr="00B80A4A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483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Новчане казне и пенали по решењу судова;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6,983,174   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1.3%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6,701,919   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281,256      </w:t>
            </w:r>
          </w:p>
        </w:tc>
      </w:tr>
      <w:tr w:rsidR="006C089F" w:rsidRPr="00B510ED" w:rsidTr="00B80A4A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484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3,100,000 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0.6%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3,076,000     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  24,000      </w:t>
            </w:r>
          </w:p>
        </w:tc>
      </w:tr>
      <w:tr w:rsidR="006C089F" w:rsidRPr="00B510ED" w:rsidTr="006C089F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485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250,000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0.0%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227,490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  22,510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jc w:val="both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АДМИНИСТРАТИВНИ ТРАНСФЕРИ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     484,900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0.1%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                -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     484,900      </w:t>
            </w:r>
          </w:p>
        </w:tc>
      </w:tr>
      <w:tr w:rsidR="006C089F" w:rsidRPr="00B510ED" w:rsidTr="006C089F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499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jc w:val="both"/>
            </w:pPr>
            <w:r w:rsidRPr="0086248C">
              <w:rPr>
                <w:sz w:val="22"/>
                <w:szCs w:val="22"/>
              </w:rPr>
              <w:t>Административни трансфери из буџета - Средства резерве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484,900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0.1%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           -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484,900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6C089F" w:rsidRPr="00B510ED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КАПИТАЛНИ ИЗДАЦИ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59,210,000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10.6%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45,672,345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13,537,655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ОСНОВНА СРЕДСТВА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46,210,000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8.3%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34,045,200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12,164,800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511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Зграде и грађевински објекти;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44,100,000 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7.9%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32,034,993     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12,065,007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512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Машине и опрема;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1,960,000 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0.4%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1,860,207     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  99,793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515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Нематеријална имовина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150,000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0.0%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150,000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            -      </w:t>
            </w:r>
          </w:p>
        </w:tc>
      </w:tr>
      <w:tr w:rsidR="006C089F" w:rsidRPr="00B510ED" w:rsidTr="006C089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ПРИРОДНА ИМОВИНА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13,000,000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2.3%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11,627,145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  1,372,855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541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6248C" w:rsidRDefault="006C089F" w:rsidP="006C089F">
            <w:pPr>
              <w:jc w:val="both"/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Земљиште;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13,000,000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2.3%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11,627,145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1,372,855      </w:t>
            </w:r>
          </w:p>
        </w:tc>
      </w:tr>
      <w:tr w:rsidR="006C089F" w:rsidRPr="00B510ED" w:rsidTr="006C089F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bottom"/>
            <w:hideMark/>
          </w:tcPr>
          <w:p w:rsidR="006C089F" w:rsidRPr="00B510ED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ИЗДАЦИ ЗА ОТПЛАТУ ГЛАВНИЦЕ И НАБАВКУ НЕФИНАНСИЈСКЕ ИМОВИНЕ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12,950,000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2.3%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12,811,581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     138,419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089F" w:rsidRPr="00B510ED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ОТПЛАТА ГЛАВНИЦЕ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12,950,000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2.3%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12,811,581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       138,419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B510ED" w:rsidRDefault="006C089F" w:rsidP="006C089F">
            <w:pPr>
              <w:jc w:val="center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611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12,950,000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>2.3%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12,811,581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sz w:val="20"/>
                <w:szCs w:val="20"/>
              </w:rPr>
            </w:pPr>
            <w:r w:rsidRPr="00B510ED">
              <w:rPr>
                <w:sz w:val="20"/>
                <w:szCs w:val="20"/>
              </w:rPr>
              <w:t xml:space="preserve">               138,419      </w:t>
            </w:r>
          </w:p>
        </w:tc>
      </w:tr>
      <w:tr w:rsidR="006C089F" w:rsidRPr="00B510ED" w:rsidTr="006C089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6C089F" w:rsidRPr="00B510ED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6C089F" w:rsidRPr="00B510ED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УКУПНИ ЈАВНИ РАСХОДИ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 558,000,000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B510ED">
              <w:rPr>
                <w:b/>
                <w:bCs/>
                <w:sz w:val="20"/>
                <w:szCs w:val="20"/>
              </w:rPr>
              <w:t xml:space="preserve">       523,940,628  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6C089F" w:rsidRPr="00B510ED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0" w:name="RANGE!F86"/>
            <w:r w:rsidRPr="00B510ED">
              <w:rPr>
                <w:b/>
                <w:bCs/>
                <w:sz w:val="20"/>
                <w:szCs w:val="20"/>
              </w:rPr>
              <w:t xml:space="preserve">          34,059,372      </w:t>
            </w:r>
            <w:bookmarkEnd w:id="0"/>
          </w:p>
        </w:tc>
      </w:tr>
    </w:tbl>
    <w:p w:rsidR="006C089F" w:rsidRDefault="006C089F" w:rsidP="006C089F">
      <w:pPr>
        <w:jc w:val="both"/>
        <w:rPr>
          <w:b/>
        </w:rPr>
      </w:pPr>
    </w:p>
    <w:p w:rsidR="006C089F" w:rsidRDefault="006C089F" w:rsidP="006C089F">
      <w:pPr>
        <w:jc w:val="both"/>
        <w:rPr>
          <w:b/>
        </w:rPr>
      </w:pPr>
    </w:p>
    <w:p w:rsidR="006C089F" w:rsidRDefault="006C089F" w:rsidP="006C089F">
      <w:pPr>
        <w:jc w:val="both"/>
        <w:rPr>
          <w:b/>
          <w:bCs/>
          <w:color w:val="000000"/>
          <w:sz w:val="22"/>
          <w:szCs w:val="22"/>
        </w:rPr>
      </w:pPr>
      <w:r w:rsidRPr="00D977E6">
        <w:rPr>
          <w:b/>
          <w:lang w:val="sr-Cyrl-CS"/>
        </w:rPr>
        <w:lastRenderedPageBreak/>
        <w:t xml:space="preserve">Табела </w:t>
      </w:r>
      <w:r>
        <w:rPr>
          <w:b/>
        </w:rPr>
        <w:t>3</w:t>
      </w:r>
      <w:r w:rsidRPr="00D977E6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  <w:r>
        <w:rPr>
          <w:b/>
          <w:bCs/>
          <w:color w:val="000000"/>
          <w:sz w:val="22"/>
          <w:szCs w:val="22"/>
          <w:lang w:val="sr-Cyrl-CS"/>
        </w:rPr>
        <w:t>ИЗВРШЕЊЕ</w:t>
      </w:r>
      <w:r w:rsidRPr="00F513F2">
        <w:rPr>
          <w:b/>
          <w:bCs/>
          <w:color w:val="000000"/>
          <w:sz w:val="22"/>
          <w:szCs w:val="22"/>
        </w:rPr>
        <w:t xml:space="preserve"> РАСХОДА </w:t>
      </w:r>
      <w:r>
        <w:rPr>
          <w:b/>
          <w:bCs/>
          <w:color w:val="000000"/>
          <w:sz w:val="22"/>
          <w:szCs w:val="22"/>
          <w:lang w:val="sr-Cyrl-CS"/>
        </w:rPr>
        <w:t xml:space="preserve">И ИЗДАТАКА </w:t>
      </w:r>
      <w:r w:rsidRPr="00F513F2">
        <w:rPr>
          <w:b/>
          <w:bCs/>
          <w:color w:val="000000"/>
          <w:sz w:val="22"/>
          <w:szCs w:val="22"/>
        </w:rPr>
        <w:t>БУЏЕТА ЗА 201</w:t>
      </w:r>
      <w:r>
        <w:rPr>
          <w:b/>
          <w:bCs/>
          <w:color w:val="000000"/>
          <w:sz w:val="22"/>
          <w:szCs w:val="22"/>
          <w:lang w:val="sr-Cyrl-CS"/>
        </w:rPr>
        <w:t>5</w:t>
      </w:r>
      <w:r w:rsidRPr="00F513F2">
        <w:rPr>
          <w:b/>
          <w:bCs/>
          <w:color w:val="000000"/>
          <w:sz w:val="22"/>
          <w:szCs w:val="22"/>
        </w:rPr>
        <w:t>.ГОДИНУ ПО ФУНКЦИОНАЛНОЈ КЛАСИФИКАЦИЈИ</w:t>
      </w:r>
    </w:p>
    <w:p w:rsidR="009B2425" w:rsidRDefault="009B2425" w:rsidP="006C089F">
      <w:pPr>
        <w:jc w:val="both"/>
        <w:rPr>
          <w:b/>
          <w:bCs/>
          <w:color w:val="000000"/>
          <w:sz w:val="22"/>
          <w:szCs w:val="22"/>
          <w:lang w:val="sr-Cyrl-CS"/>
        </w:rPr>
      </w:pPr>
    </w:p>
    <w:tbl>
      <w:tblPr>
        <w:tblW w:w="11400" w:type="dxa"/>
        <w:tblInd w:w="103" w:type="dxa"/>
        <w:tblLook w:val="04A0"/>
      </w:tblPr>
      <w:tblGrid>
        <w:gridCol w:w="1105"/>
        <w:gridCol w:w="4900"/>
        <w:gridCol w:w="1561"/>
        <w:gridCol w:w="1195"/>
        <w:gridCol w:w="1472"/>
        <w:gridCol w:w="1167"/>
      </w:tblGrid>
      <w:tr w:rsidR="006C089F" w:rsidRPr="008C7580" w:rsidTr="006C089F">
        <w:trPr>
          <w:trHeight w:val="58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Функциje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 xml:space="preserve">Функционална класификација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ПЛАНИРАНО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Структура    планска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ИЗВРШЕНО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структура извршења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6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6C089F" w:rsidRPr="008C7580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СОЦИЈАЛНА ЗАШТИТА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29,755,847.72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5.33%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24,573,494.20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4.69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Породица и деца;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15,780,000.00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2.83%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14,255,816.82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2.72</w:t>
            </w:r>
          </w:p>
        </w:tc>
      </w:tr>
      <w:tr w:rsidR="006C089F" w:rsidRPr="008C7580" w:rsidTr="00B80A4A">
        <w:trPr>
          <w:trHeight w:val="35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 xml:space="preserve">Социјална помоћ угроженом становништву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8,655,600.00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1.55%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5,260,654.00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1.00</w:t>
            </w:r>
          </w:p>
        </w:tc>
      </w:tr>
      <w:tr w:rsidR="006C089F" w:rsidRPr="008C7580" w:rsidTr="00B80A4A">
        <w:trPr>
          <w:trHeight w:val="30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080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Социјална заштита - истраживање и развој;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50,000.00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0.01%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0.00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0.00</w:t>
            </w:r>
          </w:p>
        </w:tc>
      </w:tr>
      <w:tr w:rsidR="006C089F" w:rsidRPr="008C7580" w:rsidTr="00B80A4A">
        <w:trPr>
          <w:trHeight w:val="300"/>
        </w:trPr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090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Социјална заштита некласификована на др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86248C">
              <w:rPr>
                <w:sz w:val="22"/>
                <w:szCs w:val="22"/>
              </w:rPr>
              <w:t>месту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5,270,247.72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0.94%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5,057,023.38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0.97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C089F" w:rsidRPr="008C7580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C089F" w:rsidRPr="008C7580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ОПШТЕ ЈАВНЕ УСЛУГЕ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137,498,289.83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24.64%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133,506,710.28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25.48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16,121,389.98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2.89%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15,282,347.50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2.92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Финансијски и фискални послови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484,899.85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0.09%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0.00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0.00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131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Опште кадровске услуге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103,860,000.00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18.61%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101,702,297.95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19.41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Опште јавне услуге некласификов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86248C">
              <w:rPr>
                <w:sz w:val="22"/>
                <w:szCs w:val="22"/>
              </w:rPr>
              <w:t xml:space="preserve"> на др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86248C">
              <w:rPr>
                <w:sz w:val="22"/>
                <w:szCs w:val="22"/>
              </w:rPr>
              <w:t>месту;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2,152,000.00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0.39%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2,121,639.00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0.40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Трансакције јавног дуга;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14,880,000.00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2.67%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14,400,425.83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2.75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C089F" w:rsidRPr="008C7580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C089F" w:rsidRPr="008C7580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ЕКОНОМСКИ ПОСЛОВИ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70,610,000.00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12.65%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62,774,900.63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11.98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421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Пољопривреда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10,910,000.00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1.96%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10,652,651.50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2.03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451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Друмски саобраћај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59,700,000.00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10.70%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52,122,249.13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9.95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C089F" w:rsidRPr="008C7580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ЗАШТИТА ЖИВОТНЕ СРЕДИНЕ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52,903,680.00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9.48%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52,718,952.55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10.06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520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Управљање отпадним водама;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300,000.00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0.05%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278,696.88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0.05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560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52,603,680.00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9.43%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52,440,255.67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10.01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C089F" w:rsidRPr="008C7580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ПОСЛОВИ СТАНОВАЊА И ЗАЈЕДНИЦЕ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107,710,000.00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19.30%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93,609,682.09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17.87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620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Развој заједнице;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75,060,000.00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13.45%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62,866,647.93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12.00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630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Водоснабдевање;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15,000,000.00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2.69%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14,661,363.80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2.80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640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Улична расвета;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12,800,000.00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2.29%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11,233,514.27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2.14</w:t>
            </w:r>
          </w:p>
        </w:tc>
      </w:tr>
      <w:tr w:rsidR="006C089F" w:rsidRPr="008C7580" w:rsidTr="006C089F">
        <w:trPr>
          <w:trHeight w:val="375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660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4,850,000.00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0.87%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4,848,156.09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0.93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C089F" w:rsidRPr="008C7580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ЗДРАВСТВО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7,280,000.00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1.30%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7,271,197.93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1.39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740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Услуге јавног здравства;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7,280,000.00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1.30%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7,271,197.93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1.39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C089F" w:rsidRPr="008C7580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РЕКРЕАЦИЈА, СПОРТ, КУЛТУРА И ВЕРЕ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65,606,194.03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11.76%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64,046,927.56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12.22</w:t>
            </w:r>
          </w:p>
        </w:tc>
      </w:tr>
      <w:tr w:rsidR="006C089F" w:rsidRPr="008C7580" w:rsidTr="009B2425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810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Услуге рекреације и спорта;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33,605,935.00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6.02%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33,222,737.39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6.34</w:t>
            </w:r>
          </w:p>
        </w:tc>
      </w:tr>
      <w:tr w:rsidR="006C089F" w:rsidRPr="008C7580" w:rsidTr="009B2425">
        <w:trPr>
          <w:trHeight w:val="30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lastRenderedPageBreak/>
              <w:t>820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Услуге културе;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23,498,042.23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4.21%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22,758,369.36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4.34</w:t>
            </w:r>
          </w:p>
        </w:tc>
      </w:tr>
      <w:tr w:rsidR="006C089F" w:rsidRPr="008C7580" w:rsidTr="009B2425">
        <w:trPr>
          <w:trHeight w:val="30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830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Услуге емитовања и штампања;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8,502,216.80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1.52%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8,065,820.81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1.54</w:t>
            </w:r>
          </w:p>
        </w:tc>
      </w:tr>
      <w:tr w:rsidR="006C089F" w:rsidRPr="008C7580" w:rsidTr="009B2425">
        <w:trPr>
          <w:trHeight w:val="300"/>
        </w:trPr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ОБРАЗОВАЊЕ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86,635,988.42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15.53%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85,438,762.83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16.31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911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Предшколско образовање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27,874,488.42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5.00%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27,713,553.25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5.29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912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Основно образовање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43,761,500.00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7.84%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43,748,033.66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8.35</w:t>
            </w:r>
          </w:p>
        </w:tc>
      </w:tr>
      <w:tr w:rsidR="006C089F" w:rsidRPr="008C7580" w:rsidTr="006C089F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922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89F" w:rsidRPr="0086248C" w:rsidRDefault="006C089F" w:rsidP="006C089F">
            <w:r w:rsidRPr="0086248C">
              <w:rPr>
                <w:sz w:val="22"/>
                <w:szCs w:val="22"/>
              </w:rPr>
              <w:t>Више средње образовање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15,000,000.00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2.69%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13,977,175.92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2.67</w:t>
            </w:r>
          </w:p>
        </w:tc>
      </w:tr>
      <w:tr w:rsidR="006C089F" w:rsidRPr="008C7580" w:rsidTr="006C089F">
        <w:trPr>
          <w:trHeight w:val="525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558,000,000.00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100.00%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523,940,628.07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1" w:name="RANGE!F80"/>
            <w:r w:rsidRPr="008C7580">
              <w:rPr>
                <w:b/>
                <w:bCs/>
                <w:sz w:val="20"/>
                <w:szCs w:val="20"/>
              </w:rPr>
              <w:t>100.00</w:t>
            </w:r>
            <w:bookmarkEnd w:id="1"/>
          </w:p>
        </w:tc>
      </w:tr>
    </w:tbl>
    <w:p w:rsidR="006C089F" w:rsidRPr="008C7580" w:rsidRDefault="006C089F" w:rsidP="006C089F">
      <w:pPr>
        <w:jc w:val="both"/>
        <w:rPr>
          <w:b/>
          <w:sz w:val="20"/>
          <w:szCs w:val="20"/>
        </w:rPr>
      </w:pPr>
    </w:p>
    <w:p w:rsidR="006C089F" w:rsidRDefault="006C089F" w:rsidP="006C089F">
      <w:pPr>
        <w:jc w:val="both"/>
        <w:rPr>
          <w:b/>
          <w:lang w:val="sr-Cyrl-CS"/>
        </w:rPr>
      </w:pPr>
    </w:p>
    <w:p w:rsidR="006C089F" w:rsidRDefault="006C089F" w:rsidP="006C089F">
      <w:pPr>
        <w:jc w:val="both"/>
        <w:rPr>
          <w:b/>
          <w:lang w:val="sr-Cyrl-CS"/>
        </w:rPr>
      </w:pPr>
      <w:r w:rsidRPr="00D977E6">
        <w:rPr>
          <w:b/>
          <w:lang w:val="sr-Cyrl-CS"/>
        </w:rPr>
        <w:t xml:space="preserve">Табела </w:t>
      </w:r>
      <w:r>
        <w:rPr>
          <w:b/>
        </w:rPr>
        <w:t>4</w:t>
      </w:r>
      <w:r w:rsidRPr="00D977E6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  <w:r>
        <w:rPr>
          <w:b/>
          <w:bCs/>
          <w:color w:val="000000"/>
          <w:sz w:val="22"/>
          <w:szCs w:val="22"/>
          <w:lang w:val="sr-Cyrl-CS"/>
        </w:rPr>
        <w:t>ИЗВРШЕЊЕ</w:t>
      </w:r>
      <w:r w:rsidRPr="00F513F2">
        <w:rPr>
          <w:b/>
          <w:bCs/>
          <w:color w:val="000000"/>
          <w:sz w:val="22"/>
          <w:szCs w:val="22"/>
        </w:rPr>
        <w:t xml:space="preserve"> РАСХОДА</w:t>
      </w:r>
      <w:r>
        <w:rPr>
          <w:b/>
          <w:bCs/>
          <w:color w:val="000000"/>
          <w:sz w:val="22"/>
          <w:szCs w:val="22"/>
          <w:lang w:val="sr-Cyrl-CS"/>
        </w:rPr>
        <w:t xml:space="preserve"> И ИЗДАТАКА</w:t>
      </w:r>
      <w:r w:rsidRPr="00F513F2">
        <w:rPr>
          <w:b/>
          <w:bCs/>
          <w:color w:val="000000"/>
          <w:sz w:val="22"/>
          <w:szCs w:val="22"/>
        </w:rPr>
        <w:t xml:space="preserve"> БУЏЕТА ЗА 201</w:t>
      </w:r>
      <w:r>
        <w:rPr>
          <w:b/>
          <w:bCs/>
          <w:color w:val="000000"/>
          <w:sz w:val="22"/>
          <w:szCs w:val="22"/>
          <w:lang w:val="sr-Cyrl-CS"/>
        </w:rPr>
        <w:t>5</w:t>
      </w:r>
      <w:r w:rsidRPr="00F513F2">
        <w:rPr>
          <w:b/>
          <w:bCs/>
          <w:color w:val="000000"/>
          <w:sz w:val="22"/>
          <w:szCs w:val="22"/>
        </w:rPr>
        <w:t xml:space="preserve">.ГОДИНУ ПО </w:t>
      </w:r>
      <w:r>
        <w:rPr>
          <w:b/>
          <w:bCs/>
          <w:color w:val="000000"/>
          <w:sz w:val="22"/>
          <w:szCs w:val="22"/>
          <w:lang w:val="sr-Cyrl-CS"/>
        </w:rPr>
        <w:t>ПРОГРАМСК</w:t>
      </w:r>
      <w:r w:rsidRPr="00F513F2">
        <w:rPr>
          <w:b/>
          <w:bCs/>
          <w:color w:val="000000"/>
          <w:sz w:val="22"/>
          <w:szCs w:val="22"/>
        </w:rPr>
        <w:t>ОЈ КЛАСИФИКАЦИЈИ</w:t>
      </w:r>
    </w:p>
    <w:p w:rsidR="006C089F" w:rsidRDefault="006C089F" w:rsidP="006C089F">
      <w:pPr>
        <w:jc w:val="both"/>
        <w:rPr>
          <w:b/>
          <w:lang w:val="sr-Cyrl-CS"/>
        </w:rPr>
      </w:pPr>
    </w:p>
    <w:tbl>
      <w:tblPr>
        <w:tblW w:w="14063" w:type="dxa"/>
        <w:tblInd w:w="103" w:type="dxa"/>
        <w:tblLook w:val="04A0"/>
      </w:tblPr>
      <w:tblGrid>
        <w:gridCol w:w="941"/>
        <w:gridCol w:w="1215"/>
        <w:gridCol w:w="5338"/>
        <w:gridCol w:w="2021"/>
        <w:gridCol w:w="1197"/>
        <w:gridCol w:w="1623"/>
        <w:gridCol w:w="1728"/>
      </w:tblGrid>
      <w:tr w:rsidR="006C089F" w:rsidRPr="008C7580" w:rsidTr="006C089F">
        <w:trPr>
          <w:trHeight w:val="300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8C7580">
              <w:rPr>
                <w:b/>
                <w:bCs/>
                <w:sz w:val="18"/>
                <w:szCs w:val="18"/>
              </w:rPr>
              <w:t>Шифра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8C7580">
              <w:rPr>
                <w:b/>
                <w:bCs/>
                <w:sz w:val="18"/>
                <w:szCs w:val="18"/>
              </w:rPr>
              <w:t>Назив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sz w:val="16"/>
                <w:szCs w:val="16"/>
              </w:rPr>
            </w:pPr>
            <w:r w:rsidRPr="008C7580">
              <w:rPr>
                <w:b/>
                <w:bCs/>
                <w:sz w:val="16"/>
                <w:szCs w:val="16"/>
              </w:rPr>
              <w:t xml:space="preserve">ПЛАНИРАНО 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Структ</w:t>
            </w:r>
            <w:r w:rsidRPr="008C7580">
              <w:rPr>
                <w:b/>
                <w:bCs/>
                <w:sz w:val="18"/>
                <w:szCs w:val="18"/>
              </w:rPr>
              <w:t>ура %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8C7580">
              <w:rPr>
                <w:b/>
                <w:bCs/>
                <w:sz w:val="18"/>
                <w:szCs w:val="18"/>
              </w:rPr>
              <w:t>ИЗВРШЕНО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8C7580">
              <w:rPr>
                <w:b/>
                <w:bCs/>
                <w:sz w:val="18"/>
                <w:szCs w:val="18"/>
              </w:rPr>
              <w:t>РАЗЛИКА</w:t>
            </w:r>
          </w:p>
        </w:tc>
      </w:tr>
      <w:tr w:rsidR="006C089F" w:rsidRPr="008C7580" w:rsidTr="006C089F">
        <w:trPr>
          <w:trHeight w:val="7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8C7580">
              <w:rPr>
                <w:b/>
                <w:bCs/>
                <w:sz w:val="18"/>
                <w:szCs w:val="18"/>
              </w:rPr>
              <w:t>Програм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8C7580">
              <w:rPr>
                <w:b/>
                <w:bCs/>
                <w:sz w:val="18"/>
                <w:szCs w:val="18"/>
              </w:rPr>
              <w:t xml:space="preserve"> Програмска активност/  Пројекат</w:t>
            </w: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9F" w:rsidRPr="008C7580" w:rsidRDefault="006C089F" w:rsidP="006C08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9F" w:rsidRPr="008C7580" w:rsidRDefault="006C089F" w:rsidP="006C08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9F" w:rsidRPr="008C7580" w:rsidRDefault="006C089F" w:rsidP="006C08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9F" w:rsidRPr="008C7580" w:rsidRDefault="006C089F" w:rsidP="006C08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9F" w:rsidRPr="008C7580" w:rsidRDefault="006C089F" w:rsidP="006C089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C7580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C758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C7580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C7580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C7580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C7580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C7580"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Програм 1.  Локални развој и просторно планирање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24,480,000.00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4.4%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22,032,065.22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2,447,934.78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1101-0002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Уређивање грађевинског земљишта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23,780,000.00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4.3%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21,358,413.78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2,421,586.22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Пројекат изградње пешачке стазе у насељу Росуља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673,651.44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26,348.56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Програм 2.  Комунална делатност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46,663,680.00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8.4%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38,728,811.11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7,934,868.89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0601-0001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15,000,000.00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14,661,363.80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338,636.20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0601-0002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Управљање отпадним водама 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278,696.88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21,303.12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0601-0008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Јавна хигијена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9,563,680.00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9,556,832.60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6,847.40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0601-0010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Јавна расвета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12,800,000.00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11,233,514.27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1,566,485.73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0601-0014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Остале комуналне услуге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9,000,000.00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1.6%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2,998,403.56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6,001,596.44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41,580,000.00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7.5%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37,836,179.15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3,743,820.85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Унапређење привредног амбијента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14,900,000.00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13,301,351.78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1,598,648.22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1501-0005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Финансијска подршка локалном економском развоју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11,680,000.00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10,008,573.91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1,671,426.09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Пројекат подстицај запошљавања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15,000,000.00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14,526,253.46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473,746.54</w:t>
            </w:r>
          </w:p>
        </w:tc>
      </w:tr>
      <w:tr w:rsidR="006C089F" w:rsidRPr="008C7580" w:rsidTr="006C089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Програм 5.  Развој пољопривреде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10,910,000.00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2.0%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10,652,651.50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257,348.50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0101-0002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Подстицаји пољопривредној производњи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10,660,000.00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1.9%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10,512,860.56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147,139.44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0101-П1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Одржавање огледног добра у Врбову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139,790.94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110,209.06</w:t>
            </w:r>
          </w:p>
        </w:tc>
      </w:tr>
      <w:tr w:rsidR="006C089F" w:rsidRPr="008C7580" w:rsidTr="009B2425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lastRenderedPageBreak/>
              <w:t>0401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43,040,000.00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7.7%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42,883,423.07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156,576.93</w:t>
            </w:r>
          </w:p>
        </w:tc>
      </w:tr>
      <w:tr w:rsidR="006C089F" w:rsidRPr="008C7580" w:rsidTr="009B2425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0401-0002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Управљање комуналним отпадом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43,040,000.00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7.7%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42,883,423.07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156,576.93</w:t>
            </w:r>
          </w:p>
        </w:tc>
      </w:tr>
      <w:tr w:rsidR="006C089F" w:rsidRPr="008C7580" w:rsidTr="009B2425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Програм 7.  Путна инфраструктура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59,700,000.00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10.7%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52,122,249.13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7,577,750.87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Управљање саобраћајном инфраструктуром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222,000.00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1,778,000.00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Одржавање путева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57,700,000.00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10.3%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51,900,249.13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5,799,750.87</w:t>
            </w:r>
          </w:p>
        </w:tc>
      </w:tr>
      <w:tr w:rsidR="006C089F" w:rsidRPr="008C7580" w:rsidTr="006C089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Програм 8.  Предшколско васпитање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27,874,488.42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5.0%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27,713,553.25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160,935.17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 xml:space="preserve">Функционисање предшколских установа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27,874,488.42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5.0%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27,713,553.25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160,935.17</w:t>
            </w:r>
          </w:p>
        </w:tc>
      </w:tr>
      <w:tr w:rsidR="006C089F" w:rsidRPr="008C7580" w:rsidTr="006C089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Програм 9.  Основно образовање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43,761,500.00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7.8%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43,748,033.66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13,466.34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43,761,500.00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7.8%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43,748,033.66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13,466.34</w:t>
            </w:r>
          </w:p>
        </w:tc>
      </w:tr>
      <w:tr w:rsidR="006C089F" w:rsidRPr="008C7580" w:rsidTr="00B80A4A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Програм 10. Средње образовање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15,000,000.00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13,977,175.92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1,022,824.08</w:t>
            </w:r>
          </w:p>
        </w:tc>
      </w:tr>
      <w:tr w:rsidR="006C089F" w:rsidRPr="008C7580" w:rsidTr="00B80A4A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15,000,000.00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13,977,175.92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1,022,824.08</w:t>
            </w:r>
          </w:p>
        </w:tc>
      </w:tr>
      <w:tr w:rsidR="006C089F" w:rsidRPr="008C7580" w:rsidTr="00B80A4A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29,755,847.72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5.3%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24,573,494.20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5,182,353.52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Социјалне помоћи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8,655,600.00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1.6%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5,260,654.00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3,394,946.00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Подршка социо-хуманитарним организацијама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1,495,696.94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4,303.06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Активности Црвеног крста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3,770,247.72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3,561,326.44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208,921.28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Дечја заштита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12,260,000.00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11,399,150.51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860,849.49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Пројекат развојно образовни центар у Лепеници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970,000.00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538,621.91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431,378.09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0901-П2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Пројекат дневни боравак за децу са сметњама у развоју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1,300,000.00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1,095,884.40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204,115.60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0901-П3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685E2B" w:rsidRDefault="006C089F" w:rsidP="006C089F">
            <w:pPr>
              <w:rPr>
                <w:color w:val="000000"/>
                <w:lang w:val="sr-Cyrl-CS"/>
              </w:rPr>
            </w:pPr>
            <w:r w:rsidRPr="0086248C">
              <w:rPr>
                <w:color w:val="000000"/>
                <w:sz w:val="22"/>
                <w:szCs w:val="22"/>
              </w:rPr>
              <w:t>Пројекат помоћи сиромашним ученицима и деци са инвал</w:t>
            </w:r>
            <w:r>
              <w:rPr>
                <w:color w:val="000000"/>
                <w:sz w:val="22"/>
                <w:szCs w:val="22"/>
                <w:lang w:val="sr-Cyrl-CS"/>
              </w:rPr>
              <w:t>идитетом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1,250,000.00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1,222,160.00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27,840.00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6248C" w:rsidRDefault="006C089F" w:rsidP="006C089F">
            <w:pPr>
              <w:rPr>
                <w:color w:val="000000"/>
              </w:rPr>
            </w:pPr>
            <w:r w:rsidRPr="0086248C">
              <w:rPr>
                <w:color w:val="000000"/>
                <w:sz w:val="22"/>
                <w:szCs w:val="22"/>
              </w:rPr>
              <w:t>Пројекат унапређења родне равноправности на територији Општине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50,000.00</w:t>
            </w:r>
          </w:p>
        </w:tc>
      </w:tr>
      <w:tr w:rsidR="006C089F" w:rsidRPr="008C7580" w:rsidTr="006C089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Програм 12.  Примарна здравствена заштита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7,280,000.00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7,271,197.93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8,802.07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685E2B" w:rsidRDefault="006C089F" w:rsidP="006C089F">
            <w:pPr>
              <w:rPr>
                <w:color w:val="000000"/>
              </w:rPr>
            </w:pPr>
            <w:r w:rsidRPr="00685E2B">
              <w:rPr>
                <w:color w:val="000000"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7,280,000.00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7,271,197.93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8,802.07</w:t>
            </w:r>
          </w:p>
        </w:tc>
      </w:tr>
      <w:tr w:rsidR="006C089F" w:rsidRPr="008C7580" w:rsidTr="006C089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Програм 13.  Развој културе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23,498,042.23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4.2%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22,758,369.36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739,672.87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1201-0001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685E2B" w:rsidRDefault="006C089F" w:rsidP="006C089F">
            <w:pPr>
              <w:rPr>
                <w:color w:val="000000"/>
              </w:rPr>
            </w:pPr>
            <w:r w:rsidRPr="00685E2B">
              <w:rPr>
                <w:color w:val="000000"/>
                <w:sz w:val="22"/>
                <w:szCs w:val="22"/>
              </w:rPr>
              <w:t xml:space="preserve">Функционисање локалних установа културе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17,348,042.23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3.1%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16,706,459.59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641,582.64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1201-0002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685E2B" w:rsidRDefault="006C089F" w:rsidP="006C089F">
            <w:pPr>
              <w:rPr>
                <w:color w:val="000000"/>
              </w:rPr>
            </w:pPr>
            <w:r w:rsidRPr="00685E2B">
              <w:rPr>
                <w:color w:val="000000"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6,150,000.00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6,051,909.77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98,090.23</w:t>
            </w:r>
          </w:p>
        </w:tc>
      </w:tr>
      <w:tr w:rsidR="006C089F" w:rsidRPr="008C7580" w:rsidTr="006C089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33,605,935.00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6.0%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33,222,737.39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383,197.61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685E2B" w:rsidRDefault="006C089F" w:rsidP="006C089F">
            <w:pPr>
              <w:rPr>
                <w:color w:val="000000"/>
              </w:rPr>
            </w:pPr>
            <w:r w:rsidRPr="00685E2B">
              <w:rPr>
                <w:color w:val="000000"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9,500,000.00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9,468,588.00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31,412.00</w:t>
            </w:r>
          </w:p>
        </w:tc>
      </w:tr>
      <w:tr w:rsidR="006C089F" w:rsidRPr="008C7580" w:rsidTr="009B2425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685E2B" w:rsidRDefault="006C089F" w:rsidP="006C089F">
            <w:pPr>
              <w:rPr>
                <w:color w:val="000000"/>
              </w:rPr>
            </w:pPr>
            <w:r w:rsidRPr="00685E2B">
              <w:rPr>
                <w:color w:val="000000"/>
                <w:sz w:val="22"/>
                <w:szCs w:val="22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16,205,935.00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15,901,115.82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304,819.18</w:t>
            </w:r>
          </w:p>
        </w:tc>
      </w:tr>
      <w:tr w:rsidR="006C089F" w:rsidRPr="008C7580" w:rsidTr="009B2425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89F" w:rsidRPr="00685E2B" w:rsidRDefault="006C089F" w:rsidP="006C089F">
            <w:pPr>
              <w:rPr>
                <w:color w:val="000000"/>
              </w:rPr>
            </w:pPr>
            <w:r w:rsidRPr="00685E2B">
              <w:rPr>
                <w:color w:val="000000"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7,900,000.00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7,853,033.57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46,966.43</w:t>
            </w:r>
          </w:p>
        </w:tc>
      </w:tr>
      <w:tr w:rsidR="006C089F" w:rsidRPr="008C7580" w:rsidTr="009B2425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</w:rPr>
            </w:pPr>
            <w:r w:rsidRPr="008C75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C089F" w:rsidRPr="008C7580" w:rsidRDefault="006C089F" w:rsidP="006C08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Програм 15.  Локална самоуправа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150,850,506.63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27.0%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146,420,687.18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7580">
              <w:rPr>
                <w:b/>
                <w:bCs/>
                <w:color w:val="000000"/>
                <w:sz w:val="20"/>
                <w:szCs w:val="20"/>
              </w:rPr>
              <w:t>4,429,819.45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685E2B" w:rsidRDefault="006C089F" w:rsidP="006C089F">
            <w:pPr>
              <w:rPr>
                <w:color w:val="000000"/>
              </w:rPr>
            </w:pPr>
            <w:r w:rsidRPr="00685E2B">
              <w:rPr>
                <w:color w:val="000000"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119,981,389.98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21.5%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116,984,645.45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2,996,744.53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0602-0002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685E2B" w:rsidRDefault="006C089F" w:rsidP="006C089F">
            <w:pPr>
              <w:rPr>
                <w:color w:val="000000"/>
              </w:rPr>
            </w:pPr>
            <w:r w:rsidRPr="00685E2B">
              <w:rPr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4,850,000.00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4,848,156.09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1,843.91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0602-0003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685E2B" w:rsidRDefault="006C089F" w:rsidP="006C089F">
            <w:pPr>
              <w:rPr>
                <w:color w:val="000000"/>
              </w:rPr>
            </w:pPr>
            <w:r w:rsidRPr="00685E2B">
              <w:rPr>
                <w:color w:val="000000"/>
                <w:sz w:val="22"/>
                <w:szCs w:val="22"/>
              </w:rPr>
              <w:t>Управљање јавним дугом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14,880,000.00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14,400,425.83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479,574.17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0602-0006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685E2B" w:rsidRDefault="006C089F" w:rsidP="006C089F">
            <w:pPr>
              <w:rPr>
                <w:color w:val="000000"/>
              </w:rPr>
            </w:pPr>
            <w:r w:rsidRPr="00685E2B">
              <w:rPr>
                <w:color w:val="000000"/>
                <w:sz w:val="22"/>
                <w:szCs w:val="22"/>
              </w:rPr>
              <w:t>Информисање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8,502,216.80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8,065,820.81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436,395.99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0602-0007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685E2B" w:rsidRDefault="006C089F" w:rsidP="006C089F">
            <w:pPr>
              <w:rPr>
                <w:color w:val="000000"/>
              </w:rPr>
            </w:pPr>
            <w:r w:rsidRPr="00685E2B">
              <w:rPr>
                <w:color w:val="000000"/>
                <w:sz w:val="22"/>
                <w:szCs w:val="22"/>
              </w:rPr>
              <w:t>Канцеларија за младе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2,152,000.00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2,121,639.00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30,361.00</w:t>
            </w:r>
          </w:p>
        </w:tc>
      </w:tr>
      <w:tr w:rsidR="006C089F" w:rsidRPr="008C7580" w:rsidTr="006C089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rPr>
                <w:color w:val="000000"/>
              </w:rPr>
            </w:pPr>
            <w:r w:rsidRPr="008C75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0602-0010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685E2B" w:rsidRDefault="006C089F" w:rsidP="006C089F">
            <w:pPr>
              <w:rPr>
                <w:color w:val="000000"/>
              </w:rPr>
            </w:pPr>
            <w:r w:rsidRPr="00685E2B">
              <w:rPr>
                <w:color w:val="000000"/>
                <w:sz w:val="22"/>
                <w:szCs w:val="22"/>
              </w:rPr>
              <w:t>Резерве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484,899.85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8C7580" w:rsidRDefault="006C089F" w:rsidP="006C089F">
            <w:pPr>
              <w:jc w:val="right"/>
              <w:rPr>
                <w:color w:val="000000"/>
                <w:sz w:val="20"/>
                <w:szCs w:val="20"/>
              </w:rPr>
            </w:pPr>
            <w:r w:rsidRPr="008C7580">
              <w:rPr>
                <w:color w:val="000000"/>
                <w:sz w:val="20"/>
                <w:szCs w:val="20"/>
              </w:rPr>
              <w:t>484,899.85</w:t>
            </w:r>
          </w:p>
        </w:tc>
      </w:tr>
      <w:tr w:rsidR="006C089F" w:rsidRPr="008C7580" w:rsidTr="006C089F">
        <w:trPr>
          <w:trHeight w:val="555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center"/>
              <w:rPr>
                <w:b/>
                <w:bCs/>
                <w:sz w:val="18"/>
                <w:szCs w:val="18"/>
              </w:rPr>
            </w:pPr>
            <w:r w:rsidRPr="008C75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685E2B" w:rsidRDefault="006C089F" w:rsidP="006C089F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8C7580">
              <w:rPr>
                <w:b/>
                <w:bCs/>
                <w:sz w:val="18"/>
                <w:szCs w:val="18"/>
              </w:rPr>
              <w:t xml:space="preserve">УКУПНИ ПРОГРАМСКИ ЈАВНИ РАСХОДИ </w:t>
            </w:r>
            <w:r>
              <w:rPr>
                <w:b/>
                <w:bCs/>
                <w:sz w:val="18"/>
                <w:szCs w:val="18"/>
                <w:lang w:val="sr-Cyrl-CS"/>
              </w:rPr>
              <w:t>/ИЗДАЦИ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558,000,000.00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523,940,628.07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089F" w:rsidRPr="008C7580" w:rsidRDefault="006C089F" w:rsidP="006C089F">
            <w:pPr>
              <w:jc w:val="right"/>
              <w:rPr>
                <w:b/>
                <w:bCs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34,059,371.93</w:t>
            </w:r>
          </w:p>
        </w:tc>
      </w:tr>
    </w:tbl>
    <w:p w:rsidR="006C089F" w:rsidRDefault="006C089F" w:rsidP="006C089F">
      <w:pPr>
        <w:jc w:val="both"/>
        <w:rPr>
          <w:b/>
          <w:lang w:val="sr-Cyrl-CS"/>
        </w:rPr>
      </w:pPr>
    </w:p>
    <w:p w:rsidR="006C089F" w:rsidRDefault="006C089F" w:rsidP="006C089F">
      <w:pPr>
        <w:jc w:val="both"/>
        <w:rPr>
          <w:b/>
          <w:lang w:val="sr-Cyrl-CS"/>
        </w:rPr>
      </w:pPr>
    </w:p>
    <w:p w:rsidR="006C089F" w:rsidRDefault="006C089F" w:rsidP="006C089F">
      <w:pPr>
        <w:jc w:val="both"/>
        <w:rPr>
          <w:b/>
        </w:rPr>
      </w:pPr>
      <w:r w:rsidRPr="00D977E6">
        <w:rPr>
          <w:b/>
          <w:lang w:val="sr-Cyrl-CS"/>
        </w:rPr>
        <w:t xml:space="preserve">Табела </w:t>
      </w:r>
      <w:r>
        <w:rPr>
          <w:b/>
          <w:lang w:val="sr-Cyrl-CS"/>
        </w:rPr>
        <w:t>5</w:t>
      </w:r>
      <w:r w:rsidRPr="00D977E6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  <w:r>
        <w:rPr>
          <w:b/>
          <w:bCs/>
          <w:color w:val="000000"/>
          <w:sz w:val="22"/>
          <w:szCs w:val="22"/>
          <w:lang w:val="sr-Cyrl-CS"/>
        </w:rPr>
        <w:t>ИЗВРШЕЊЕ</w:t>
      </w:r>
      <w:r w:rsidRPr="00F513F2">
        <w:rPr>
          <w:b/>
          <w:bCs/>
          <w:color w:val="000000"/>
          <w:sz w:val="22"/>
          <w:szCs w:val="22"/>
        </w:rPr>
        <w:t xml:space="preserve"> РАСХОДА</w:t>
      </w:r>
      <w:r>
        <w:rPr>
          <w:b/>
          <w:bCs/>
          <w:color w:val="000000"/>
          <w:sz w:val="22"/>
          <w:szCs w:val="22"/>
          <w:lang w:val="sr-Cyrl-CS"/>
        </w:rPr>
        <w:t xml:space="preserve"> И ИЗДАТАКА</w:t>
      </w:r>
      <w:r w:rsidRPr="00F513F2">
        <w:rPr>
          <w:b/>
          <w:bCs/>
          <w:color w:val="000000"/>
          <w:sz w:val="22"/>
          <w:szCs w:val="22"/>
        </w:rPr>
        <w:t xml:space="preserve"> БУЏЕТА ЗА 201</w:t>
      </w:r>
      <w:r>
        <w:rPr>
          <w:b/>
          <w:bCs/>
          <w:color w:val="000000"/>
          <w:sz w:val="22"/>
          <w:szCs w:val="22"/>
          <w:lang w:val="sr-Cyrl-CS"/>
        </w:rPr>
        <w:t>5</w:t>
      </w:r>
      <w:r w:rsidRPr="00F513F2">
        <w:rPr>
          <w:b/>
          <w:bCs/>
          <w:color w:val="000000"/>
          <w:sz w:val="22"/>
          <w:szCs w:val="22"/>
        </w:rPr>
        <w:t xml:space="preserve">.ГОДИНУ ПО </w:t>
      </w:r>
      <w:r>
        <w:rPr>
          <w:b/>
          <w:bCs/>
          <w:color w:val="000000"/>
          <w:sz w:val="22"/>
          <w:szCs w:val="22"/>
          <w:lang w:val="sr-Cyrl-CS"/>
        </w:rPr>
        <w:t>ОРГАНИЗАЦИОН</w:t>
      </w:r>
      <w:r w:rsidRPr="00F513F2">
        <w:rPr>
          <w:b/>
          <w:bCs/>
          <w:color w:val="000000"/>
          <w:sz w:val="22"/>
          <w:szCs w:val="22"/>
        </w:rPr>
        <w:t>ОЈ КЛАСИФИКАЦИЈИ</w:t>
      </w:r>
    </w:p>
    <w:p w:rsidR="006C089F" w:rsidRDefault="006C089F" w:rsidP="006C089F">
      <w:pPr>
        <w:jc w:val="both"/>
        <w:rPr>
          <w:b/>
        </w:rPr>
      </w:pPr>
    </w:p>
    <w:tbl>
      <w:tblPr>
        <w:tblW w:w="15048" w:type="dxa"/>
        <w:tblInd w:w="-342" w:type="dxa"/>
        <w:tblLayout w:type="fixed"/>
        <w:tblLook w:val="04A0"/>
      </w:tblPr>
      <w:tblGrid>
        <w:gridCol w:w="450"/>
        <w:gridCol w:w="32"/>
        <w:gridCol w:w="328"/>
        <w:gridCol w:w="90"/>
        <w:gridCol w:w="1162"/>
        <w:gridCol w:w="609"/>
        <w:gridCol w:w="546"/>
        <w:gridCol w:w="714"/>
        <w:gridCol w:w="5349"/>
        <w:gridCol w:w="1620"/>
        <w:gridCol w:w="1687"/>
        <w:gridCol w:w="1501"/>
        <w:gridCol w:w="960"/>
      </w:tblGrid>
      <w:tr w:rsidR="006C089F" w:rsidRPr="00D53691" w:rsidTr="006C089F">
        <w:trPr>
          <w:trHeight w:val="117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ПЛАН 2015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ИЗВРШЕЊЕ 2015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ОСТАТАК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6C089F" w:rsidRPr="00D53691" w:rsidTr="006C089F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5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6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411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2,500,000.00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2,416,698.14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83,301.86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96.66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412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432,588.96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17,411.04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96.13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465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450,820.92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9,179.08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414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417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Одборнички додатак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1,100,000.00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987,631.78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112,368.22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89.78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75,322.00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24,678.00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75.32</w:t>
            </w:r>
          </w:p>
        </w:tc>
      </w:tr>
      <w:tr w:rsidR="006C089F" w:rsidRPr="00D53691" w:rsidTr="00BE7BA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2,500,000.00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2,421,080.69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78,919.31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96.84</w:t>
            </w:r>
          </w:p>
        </w:tc>
      </w:tr>
      <w:tr w:rsidR="006C089F" w:rsidRPr="00D53691" w:rsidTr="00BE7BA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2,206.00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47,794.00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4.41</w:t>
            </w:r>
          </w:p>
        </w:tc>
      </w:tr>
      <w:tr w:rsidR="006C089F" w:rsidRPr="00D53691" w:rsidTr="00BE7BA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425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35,490.00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14,510.00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70.98</w:t>
            </w:r>
          </w:p>
        </w:tc>
      </w:tr>
      <w:tr w:rsidR="006C089F" w:rsidRPr="00D53691" w:rsidTr="006C089F">
        <w:trPr>
          <w:trHeight w:val="6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481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150,217.00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99,783.00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60.08</w:t>
            </w:r>
          </w:p>
        </w:tc>
      </w:tr>
      <w:tr w:rsidR="006C089F" w:rsidRPr="00D53691" w:rsidTr="009B2425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7,460,000.00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6,972,055.49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487,944.51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93.46</w:t>
            </w:r>
          </w:p>
        </w:tc>
      </w:tr>
      <w:tr w:rsidR="006C089F" w:rsidRPr="00D53691" w:rsidTr="009B242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РАЗДЕО 1 - СКУПШТИНА ОПШТИНЕ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7,460,000.00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6,972,055.49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487,944.51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93.46</w:t>
            </w:r>
          </w:p>
        </w:tc>
      </w:tr>
      <w:tr w:rsidR="006C089F" w:rsidRPr="00D53691" w:rsidTr="009B2425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</w:tr>
      <w:tr w:rsidR="006C089F" w:rsidRPr="00D53691" w:rsidTr="009B2425">
        <w:trPr>
          <w:trHeight w:val="495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B80A4A">
        <w:trPr>
          <w:trHeight w:val="367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66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1,228,112.72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1,189,909.39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38,203.33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96.88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113,925.00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36,075.00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75.95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4,303,830.00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4,263,108.15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40,721.85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99.05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106,945.67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43,054.33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71.29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170,739.40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29,260.60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85.37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199,163.00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837.00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99.58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4511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Текуће дотације Историјском архиву - Врање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424,447.26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424,447.26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C089F" w:rsidRPr="00D53691" w:rsidTr="00B80A4A">
        <w:trPr>
          <w:trHeight w:val="367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6,656,389.98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6,468,237.87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188,152.11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97.17</w:t>
            </w:r>
          </w:p>
        </w:tc>
      </w:tr>
      <w:tr w:rsidR="006C089F" w:rsidRPr="00D53691" w:rsidTr="00B80A4A">
        <w:trPr>
          <w:trHeight w:val="20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B80A4A">
        <w:trPr>
          <w:trHeight w:val="313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45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0602-0006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Информисање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178,450.00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321,550.00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35.69</w:t>
            </w:r>
          </w:p>
        </w:tc>
      </w:tr>
      <w:tr w:rsidR="006C089F" w:rsidRPr="00D53691" w:rsidTr="006C089F">
        <w:trPr>
          <w:trHeight w:val="6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4511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178,450.00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321,550.00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35.69</w:t>
            </w:r>
          </w:p>
        </w:tc>
      </w:tr>
      <w:tr w:rsidR="006C089F" w:rsidRPr="00D53691" w:rsidTr="00B80A4A">
        <w:trPr>
          <w:trHeight w:val="322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Раздео 2 програм 15: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7,156,389.98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6,646,687.87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509,702.11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92.88</w:t>
            </w:r>
          </w:p>
        </w:tc>
      </w:tr>
      <w:tr w:rsidR="006C089F" w:rsidRPr="00D53691" w:rsidTr="00B80A4A">
        <w:trPr>
          <w:trHeight w:val="20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5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1201-0002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2,500,000.00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2,402,054.55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97,945.45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96.08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1201-0002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2,500,000.00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2,402,054.55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97,945.45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96.08</w:t>
            </w:r>
          </w:p>
        </w:tc>
      </w:tr>
      <w:tr w:rsidR="006C089F" w:rsidRPr="00D53691" w:rsidTr="00B80A4A">
        <w:trPr>
          <w:trHeight w:val="34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 Раздеo 2 -  програм 13: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2,500,000.00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2,402,054.55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97,945.45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96.08</w:t>
            </w:r>
          </w:p>
        </w:tc>
      </w:tr>
      <w:tr w:rsidR="006C089F" w:rsidRPr="00D53691" w:rsidTr="00B80A4A">
        <w:trPr>
          <w:trHeight w:val="43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РАЗДЕО 2 - ОПШТИНСКО ВЕЋЕ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9,656,389.98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9,048,742.42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607,647.56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93.70</w:t>
            </w:r>
          </w:p>
        </w:tc>
      </w:tr>
      <w:tr w:rsidR="006C089F" w:rsidRPr="00D53691" w:rsidTr="00B80A4A">
        <w:trPr>
          <w:trHeight w:val="43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25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5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B80A4A">
        <w:trPr>
          <w:trHeight w:val="243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239,715.14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284.86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99.88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831,331.00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68,669.00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92.37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665,000.00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627,729.00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37,271.00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94.39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80,250.00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19,750.00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80.25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63,029.00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36,971.00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63.02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2,005,000.00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1,842,054.14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162,945.86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91.87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Раздео 3 програм 15: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2,005,000.00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1,842,054.14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162,945.86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91.87</w:t>
            </w:r>
          </w:p>
        </w:tc>
      </w:tr>
      <w:tr w:rsidR="006C089F" w:rsidRPr="00D53691" w:rsidTr="00B80A4A">
        <w:trPr>
          <w:trHeight w:val="38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РАЗДЕО 3 - ПРЕДСЕДНИК  ОПШТИНЕ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2,005,000.00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1,842,054.14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162,945.86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91.87</w:t>
            </w:r>
          </w:p>
        </w:tc>
      </w:tr>
      <w:tr w:rsidR="006C089F" w:rsidRPr="00D53691" w:rsidTr="006C089F">
        <w:trPr>
          <w:trHeight w:val="4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Општинском јавно правобранилаштво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B80A4A">
        <w:trPr>
          <w:trHeight w:val="252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411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412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9B242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465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Остале донације дотације и трансфери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9B242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415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483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484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 xml:space="preserve">Накнаде штете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B80A4A">
        <w:trPr>
          <w:trHeight w:val="52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РАЗДЕО 4 -   ОПШТИНСКО ЈАВНО ПРАВОБРАНИЛАШТВО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48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42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Функц</w:t>
            </w:r>
            <w:r>
              <w:rPr>
                <w:b/>
                <w:bCs/>
                <w:sz w:val="22"/>
                <w:szCs w:val="22"/>
              </w:rPr>
              <w:t xml:space="preserve">ионисање локалне самоуправе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411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53,420,000.00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53,157,051.04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262,948.96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99.5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412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8,892,642.93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107,357.07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98.8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465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5,500,000.00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5,423,898.00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76,102.00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98.61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413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470,000.00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469,401.97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598.03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99.87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414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574,569.61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225,430.39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71.82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415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1,001,641.26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98,358.74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91.05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416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620,000.00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480,075.22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139,924.78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77.43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7,992,491.60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7,508.40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856,203.52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143,796.48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85.62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2,075,344.03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24,655.97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98.82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379,978.20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120,021.80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75.99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1,200,000.00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1,042,263.49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157,736.51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86.85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5,097,638.96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2,361.04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99.95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482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373,906.24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126,093.76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74.78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483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5,800,000.00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5,719,941.32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80,058.68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98.62</w:t>
            </w:r>
          </w:p>
        </w:tc>
      </w:tr>
      <w:tr w:rsidR="006C089F" w:rsidRPr="00D53691" w:rsidTr="009B2425">
        <w:trPr>
          <w:trHeight w:val="6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484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2,976,000.00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24,000.00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99.2</w:t>
            </w:r>
          </w:p>
        </w:tc>
      </w:tr>
      <w:tr w:rsidR="006C089F" w:rsidRPr="00D53691" w:rsidTr="009B2425">
        <w:trPr>
          <w:trHeight w:val="35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485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9B2425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Накнада штете нанет</w:t>
            </w:r>
            <w:r w:rsidR="009B2425">
              <w:rPr>
                <w:color w:val="000000"/>
                <w:sz w:val="22"/>
                <w:szCs w:val="22"/>
              </w:rPr>
              <w:t>e</w:t>
            </w:r>
            <w:r w:rsidRPr="00D53691">
              <w:rPr>
                <w:color w:val="000000"/>
                <w:sz w:val="22"/>
                <w:szCs w:val="22"/>
              </w:rPr>
              <w:t xml:space="preserve"> од стране државних органа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227,489.76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22,510.24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90.99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511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4,494,460.00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505,540.00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89.88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jc w:val="center"/>
            </w:pPr>
            <w:r w:rsidRPr="00D53691">
              <w:rPr>
                <w:sz w:val="22"/>
                <w:szCs w:val="22"/>
              </w:rPr>
              <w:t>512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467,300.80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32,699.20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93.46</w:t>
            </w:r>
          </w:p>
        </w:tc>
      </w:tr>
      <w:tr w:rsidR="006C089F" w:rsidRPr="00D53691" w:rsidTr="00B80A4A">
        <w:trPr>
          <w:trHeight w:val="358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103,860,000.00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101,702,297.95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2,157,702.05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97.92</w:t>
            </w:r>
          </w:p>
        </w:tc>
      </w:tr>
      <w:tr w:rsidR="006C089F" w:rsidRPr="00D53691" w:rsidTr="006C089F">
        <w:trPr>
          <w:trHeight w:val="223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232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Послов</w:t>
            </w:r>
            <w:r>
              <w:rPr>
                <w:i/>
                <w:iCs/>
                <w:sz w:val="22"/>
                <w:szCs w:val="22"/>
              </w:rPr>
              <w:t xml:space="preserve">и становања и заједнице неклас. </w:t>
            </w:r>
            <w:r w:rsidRPr="00D53691">
              <w:rPr>
                <w:i/>
                <w:iCs/>
                <w:sz w:val="22"/>
                <w:szCs w:val="22"/>
              </w:rPr>
              <w:t>на др. месту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4,850,000.00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4,848,156.09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1,843.91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99.96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B80A4A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B80A4A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B80A4A">
        <w:trPr>
          <w:trHeight w:val="34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4,850,000.00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4,848,156.09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1,843.91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99.96</w:t>
            </w:r>
          </w:p>
        </w:tc>
      </w:tr>
      <w:tr w:rsidR="006C089F" w:rsidRPr="00D53691" w:rsidTr="006C089F">
        <w:trPr>
          <w:trHeight w:val="6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0602-0003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Управљање јавним дугом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Трансакције јавног дуга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Отплата камата домаћим пословним банкама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1,200,000.00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891,296.90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308,703.10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74.27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Отплата главнице домаћим пословним банкама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9,200,000.00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9,073,780.43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126,219.57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98.62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10,400,000.00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9,965,077.33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434,922.67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95.82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0602-0007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Канцеларија за младе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089F" w:rsidRPr="00D53691" w:rsidRDefault="006C089F" w:rsidP="009B2425">
            <w:pPr>
              <w:rPr>
                <w:rFonts w:ascii="Times New Roman Italic" w:hAnsi="Times New Roman Italic"/>
                <w:color w:val="000000"/>
              </w:rPr>
            </w:pPr>
            <w:r w:rsidRPr="00D53691">
              <w:rPr>
                <w:rFonts w:ascii="Times New Roman Italic" w:hAnsi="Times New Roman Italic"/>
                <w:color w:val="000000"/>
                <w:sz w:val="22"/>
                <w:szCs w:val="22"/>
              </w:rPr>
              <w:t>Опште јавне услуге некласиф</w:t>
            </w:r>
            <w:r w:rsidR="009B2425">
              <w:rPr>
                <w:rFonts w:ascii="Times New Roman Italic" w:hAnsi="Times New Roman Italic"/>
                <w:color w:val="000000"/>
                <w:sz w:val="22"/>
                <w:szCs w:val="22"/>
              </w:rPr>
              <w:t>.</w:t>
            </w:r>
            <w:r w:rsidRPr="00D53691">
              <w:rPr>
                <w:rFonts w:ascii="Times New Roman Italic" w:hAnsi="Times New Roman Italic"/>
                <w:color w:val="000000"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2,102,000.00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2,101,639.00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361.00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99.98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2,152,000.00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2,121,639.00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30,361.00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98.59</w:t>
            </w:r>
          </w:p>
        </w:tc>
      </w:tr>
      <w:tr w:rsidR="006C089F" w:rsidRPr="00D53691" w:rsidTr="009B2425">
        <w:trPr>
          <w:trHeight w:val="232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Резерве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18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Финансијски и фискални послови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Стална буџетска резерва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207,702.28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207,702.28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58.46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Текућа буџетска резерва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277,197.57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277,197.57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97.02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0602-0010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484,899.85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484,899.85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95.05</w:t>
            </w:r>
          </w:p>
        </w:tc>
      </w:tr>
      <w:tr w:rsidR="006C089F" w:rsidRPr="00D53691" w:rsidTr="009B2425">
        <w:trPr>
          <w:trHeight w:val="3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1 Разделан 5 -  програм 15: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121,746,899.85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118,637,170.37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3,109,729.48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97.45</w:t>
            </w:r>
          </w:p>
        </w:tc>
      </w:tr>
      <w:tr w:rsidR="006C089F" w:rsidRPr="00D53691" w:rsidTr="009B2425">
        <w:trPr>
          <w:trHeight w:val="57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 xml:space="preserve">ПРОГРАМ 11: </w:t>
            </w:r>
            <w:r w:rsidRPr="00AE5F14">
              <w:rPr>
                <w:b/>
                <w:bCs/>
                <w:sz w:val="20"/>
                <w:szCs w:val="20"/>
              </w:rPr>
              <w:t>СОЦИЈАЛНА И ДЕЧЈА ЗАШТИТА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9B2425">
        <w:trPr>
          <w:trHeight w:val="423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685E2B" w:rsidRDefault="006C089F" w:rsidP="006C089F">
            <w:pPr>
              <w:rPr>
                <w:b/>
                <w:bCs/>
                <w:lang w:val="sr-Cyrl-CS"/>
              </w:rPr>
            </w:pPr>
            <w:r w:rsidRPr="00D53691">
              <w:rPr>
                <w:b/>
                <w:bCs/>
                <w:sz w:val="22"/>
                <w:szCs w:val="22"/>
              </w:rPr>
              <w:t>Социјалне помоћи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9B2425">
        <w:trPr>
          <w:trHeight w:val="297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685E2B" w:rsidRDefault="006C089F" w:rsidP="006C089F">
            <w:pPr>
              <w:rPr>
                <w:i/>
                <w:iCs/>
                <w:lang w:val="sr-Cyrl-CS"/>
              </w:rPr>
            </w:pPr>
            <w:r w:rsidRPr="00D53691">
              <w:rPr>
                <w:i/>
                <w:iCs/>
                <w:sz w:val="22"/>
                <w:szCs w:val="22"/>
              </w:rPr>
              <w:t>Социјална помоћ угрожено</w:t>
            </w:r>
            <w:r>
              <w:rPr>
                <w:i/>
                <w:iCs/>
                <w:sz w:val="22"/>
                <w:szCs w:val="22"/>
                <w:lang w:val="sr-Cyrl-CS"/>
              </w:rPr>
              <w:t xml:space="preserve">м </w:t>
            </w:r>
            <w:r w:rsidRPr="00D53691">
              <w:rPr>
                <w:i/>
                <w:iCs/>
                <w:sz w:val="22"/>
                <w:szCs w:val="22"/>
              </w:rPr>
              <w:t xml:space="preserve">становништву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9B242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Повереништво за избеглице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270,000.00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265,000.00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98.14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Трансфери Центру за социјални рад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2,809,150.00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3,190,850.00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46.81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Остале накнаде за социјалну заштиту из буџета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2,385,600.00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2,186,504.00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199,096.00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91.65</w:t>
            </w:r>
          </w:p>
        </w:tc>
      </w:tr>
      <w:tr w:rsidR="006C089F" w:rsidRPr="00D53691" w:rsidTr="00B80A4A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0901-0001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8,655,600.00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5,260,654.00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3,394,946.00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60.78</w:t>
            </w:r>
          </w:p>
        </w:tc>
      </w:tr>
      <w:tr w:rsidR="006C089F" w:rsidRPr="00D53691" w:rsidTr="00B80A4A">
        <w:trPr>
          <w:trHeight w:val="403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 xml:space="preserve">Подршка социо-хуманитарнинм организацијама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B80A4A">
        <w:trPr>
          <w:trHeight w:val="36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Социјална заштита некласифик</w:t>
            </w:r>
            <w:r>
              <w:rPr>
                <w:i/>
                <w:iCs/>
                <w:sz w:val="22"/>
                <w:szCs w:val="22"/>
                <w:lang w:val="sr-Cyrl-CS"/>
              </w:rPr>
              <w:t>.</w:t>
            </w:r>
            <w:r w:rsidRPr="00D53691">
              <w:rPr>
                <w:i/>
                <w:iCs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1,495,696.94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4,303.06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99.71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0901-0003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1,495,696.94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4,303.06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99.71</w:t>
            </w:r>
          </w:p>
        </w:tc>
      </w:tr>
      <w:tr w:rsidR="006C089F" w:rsidRPr="00D53691" w:rsidTr="00B80A4A">
        <w:trPr>
          <w:trHeight w:val="4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6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Активности Црвеног крста Владичин Хан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Социјална заштита некласиф</w:t>
            </w:r>
            <w:r>
              <w:rPr>
                <w:i/>
                <w:iCs/>
                <w:sz w:val="22"/>
                <w:szCs w:val="22"/>
                <w:lang w:val="sr-Cyrl-CS"/>
              </w:rPr>
              <w:t>.</w:t>
            </w:r>
            <w:r w:rsidRPr="00D53691">
              <w:rPr>
                <w:i/>
                <w:iCs/>
                <w:sz w:val="22"/>
                <w:szCs w:val="22"/>
              </w:rPr>
              <w:t>на другом месту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Дотације  Црвеном Крсту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3,770,247.72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3,561,326.44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208,921.28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94.45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0901-0005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3,770,247.72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3,561,326.44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208,921.28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94.45</w:t>
            </w:r>
          </w:p>
        </w:tc>
      </w:tr>
      <w:tr w:rsidR="006C089F" w:rsidRPr="00D53691" w:rsidTr="00B80A4A">
        <w:trPr>
          <w:trHeight w:val="38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Дечја заштита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Накнаде за соц заш. из буџета- помоћ бебама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6,200,000.00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6,185,451.47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14,548.53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99.76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Накнаде за соц  заш. из буџета - ученичке ужине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827,519.04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172,480.96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172481</w:t>
            </w:r>
          </w:p>
        </w:tc>
      </w:tr>
      <w:tr w:rsidR="006C089F" w:rsidRPr="00D53691" w:rsidTr="006C089F">
        <w:trPr>
          <w:trHeight w:val="6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 xml:space="preserve">Накнаде за соц заш. из буџета - превоз деце са сметњама у развоју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1,150,000.00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1,104,180.00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45,820.00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96.01</w:t>
            </w:r>
          </w:p>
        </w:tc>
      </w:tr>
      <w:tr w:rsidR="006C089F" w:rsidRPr="00D53691" w:rsidTr="006C089F">
        <w:trPr>
          <w:trHeight w:val="39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Накнаде за соц. Заш. из буџета - Студентске стипендије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2,500,000.00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83.33</w:t>
            </w:r>
          </w:p>
        </w:tc>
      </w:tr>
      <w:tr w:rsidR="006C089F" w:rsidRPr="00D53691" w:rsidTr="006C089F">
        <w:trPr>
          <w:trHeight w:val="28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Накнаде за соц заш. из буџета - Ученичке стипендије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650,000.00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92.85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Накнаде за соц заш. из буџета - Видовданске награде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132,000.00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78,000.00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62.85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12,260,000.00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11,399,150.51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860,849.49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92.98</w:t>
            </w:r>
          </w:p>
        </w:tc>
      </w:tr>
      <w:tr w:rsidR="006C089F" w:rsidRPr="00D53691" w:rsidTr="009B2425">
        <w:trPr>
          <w:trHeight w:val="25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9B2425">
        <w:trPr>
          <w:trHeight w:val="367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 xml:space="preserve">Пројекат унапређења родне равноправности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9B2425">
        <w:trPr>
          <w:trHeight w:val="18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Социјална заштита - истраживање  и развој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9B2425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пројекат 0901-П1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1 Раздела 5  - програм 11: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26,235,847.72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21,716,827.89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4,519,019.83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82.78</w:t>
            </w:r>
          </w:p>
        </w:tc>
      </w:tr>
      <w:tr w:rsidR="006C089F" w:rsidRPr="00D53691" w:rsidTr="00B80A4A">
        <w:trPr>
          <w:trHeight w:val="4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B80A4A">
        <w:trPr>
          <w:trHeight w:val="3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 12:</w:t>
            </w:r>
            <w:r>
              <w:rPr>
                <w:b/>
                <w:bCs/>
                <w:sz w:val="22"/>
                <w:szCs w:val="22"/>
              </w:rPr>
              <w:t xml:space="preserve"> ПРИМАРНА ЗДРАВС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. </w:t>
            </w:r>
            <w:r w:rsidRPr="00D53691">
              <w:rPr>
                <w:b/>
                <w:bCs/>
                <w:sz w:val="22"/>
                <w:szCs w:val="22"/>
              </w:rPr>
              <w:t>ЗАШТИТА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B80A4A">
        <w:trPr>
          <w:trHeight w:val="378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Функционисање установа примарне здрав</w:t>
            </w:r>
            <w:r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Pr="00D53691">
              <w:rPr>
                <w:b/>
                <w:bCs/>
                <w:sz w:val="22"/>
                <w:szCs w:val="22"/>
              </w:rPr>
              <w:t>заштите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B80A4A">
        <w:trPr>
          <w:trHeight w:val="162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B80A4A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Специјалоизоване услуге - Мртвозорство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400,000.00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395,569.69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4,430.31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98.89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Трансфери Дому здравља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6,880,000.00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6,875,628.24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4,371.76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99.93</w:t>
            </w:r>
          </w:p>
        </w:tc>
      </w:tr>
      <w:tr w:rsidR="006C089F" w:rsidRPr="00D53691" w:rsidTr="006C089F">
        <w:trPr>
          <w:trHeight w:val="322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1801-0001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7,280,000.00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7,271,197.93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8,802.07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99.87</w:t>
            </w:r>
          </w:p>
        </w:tc>
      </w:tr>
      <w:tr w:rsidR="006C089F" w:rsidRPr="00D53691" w:rsidTr="006C089F">
        <w:trPr>
          <w:trHeight w:val="358"/>
        </w:trPr>
        <w:tc>
          <w:tcPr>
            <w:tcW w:w="4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1 Раздела 5  - програм 12: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7,280,000.00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7,271,197.93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8,802.07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99.87</w:t>
            </w:r>
          </w:p>
        </w:tc>
      </w:tr>
      <w:tr w:rsidR="006C089F" w:rsidRPr="00D53691" w:rsidTr="006C089F">
        <w:trPr>
          <w:trHeight w:val="4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ГЛАВА 1. РАЗДЕЛА 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155,262,747.57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147,625,196.19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7,637,551.38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95.08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5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 8:   ПРЕДШКОЛСКО ВАСПИТАЊЕ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Функционисање предшколских установа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17,500,000.00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17,500,000.00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3,160,000.00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3,160,000.00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1,600,000.00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1,600,000.00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600,000.00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204,386.88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5,613.12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97.32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2,400,000.00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2,400,000.00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203,933.00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96,067.00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67.97</w:t>
            </w:r>
          </w:p>
        </w:tc>
      </w:tr>
      <w:tr w:rsidR="006C089F" w:rsidRPr="00D53691" w:rsidTr="009B2425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342,468.42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310,296.36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32,172.06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90.60</w:t>
            </w:r>
          </w:p>
        </w:tc>
      </w:tr>
      <w:tr w:rsidR="006C089F" w:rsidRPr="00D53691" w:rsidTr="009B2425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498,365.20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1,634.80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99.67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852,500.00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851,734.81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765.19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99.91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9,520.00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4,060.00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5,460.00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42.64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31,667.00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18,333.00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63.33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99,110.00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890.00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99.11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27,874,488.42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27,713,553.25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160,935.17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99.42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2   Раздела 5  - програм 8: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27,874,488.42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27,713,553.25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160,935.17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99.42</w:t>
            </w:r>
          </w:p>
        </w:tc>
      </w:tr>
      <w:tr w:rsidR="006C089F" w:rsidRPr="00D53691" w:rsidTr="006C089F">
        <w:trPr>
          <w:trHeight w:val="6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ГЛАВА 2. РАЗДЕЛА 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27,874,488.42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27,713,553.25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160,935.17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99.42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ОСНОВНО ОБРАЗОВАЊЕ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49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 9:  ОСНОВНО ОБРАЗОВАЊЕ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ОШ Бранко Радичевић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9,100,000.00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9,099,376.72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623.28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99.99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ОШ Бранко Радичевић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1,700,000.00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1,699,472.48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527.52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99.96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ОШ Свети Сава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10,999,586.19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413.81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99.99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ОШ Свети Сава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6,500,000.00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6,500,000.00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ОШ Вук Караџић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6,400,000.00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6,399,905.37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94.63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99.99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ОШ Вук Караџић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3,500,000.00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3,493,726.24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6,273.76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99.82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ОШ Војвода Радомир Путник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5,400,000.00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5,397,656.66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2,343.34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99.95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ОШ Војвода Радомир Путник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96,860.00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3,140.00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96.86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Нижа Музичка школа "Мокрањац"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61,500.00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61,450.00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99.91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2002-0001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43,761,500.00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43,748,033.66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13,466.34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99.96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3   Раздела 5  - програм 9: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43,761,500.00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43,748,033.66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13,466.34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99.96</w:t>
            </w:r>
          </w:p>
        </w:tc>
      </w:tr>
      <w:tr w:rsidR="006C089F" w:rsidRPr="00D53691" w:rsidTr="009B2425">
        <w:trPr>
          <w:trHeight w:val="4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ГЛАВА 3. РАЗДЕЛА 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43,761,500.00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43,748,033.66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13,466.34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99.96</w:t>
            </w:r>
          </w:p>
        </w:tc>
      </w:tr>
      <w:tr w:rsidR="006C089F" w:rsidRPr="00D53691" w:rsidTr="009B2425">
        <w:trPr>
          <w:trHeight w:val="315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Default="006C089F" w:rsidP="006C089F">
            <w:pPr>
              <w:rPr>
                <w:b/>
                <w:bCs/>
              </w:rPr>
            </w:pPr>
          </w:p>
          <w:p w:rsidR="009B2425" w:rsidRDefault="009B2425" w:rsidP="006C089F">
            <w:pPr>
              <w:rPr>
                <w:b/>
                <w:bCs/>
              </w:rPr>
            </w:pPr>
          </w:p>
          <w:p w:rsidR="009B2425" w:rsidRDefault="009B2425" w:rsidP="006C089F">
            <w:pPr>
              <w:rPr>
                <w:b/>
                <w:bCs/>
              </w:rPr>
            </w:pPr>
          </w:p>
          <w:p w:rsidR="009B2425" w:rsidRPr="00D53691" w:rsidRDefault="009B2425" w:rsidP="006C089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9B242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СРЕДЊЕ ОБРАЗОВАЊЕ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22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B80A4A">
        <w:trPr>
          <w:trHeight w:val="387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Гимназија Јован Скерлић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6,500,000.00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5,549,952.56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950,047.44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85.38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Гимназија Јован Скерлић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48,576.00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51,424.00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48.57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Техничка школа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7,700,000.00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7,697,147.36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2,852.64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99.96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Техничка школа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681,500.00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18,500.00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97.35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2003-0001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15,000,000.00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13,977,175.92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1,022,824.08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93.18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4   Раздела 5  - програм 10: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15,000,000.00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13,977,175.92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1,022,824.08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93.19</w:t>
            </w:r>
          </w:p>
        </w:tc>
      </w:tr>
      <w:tr w:rsidR="006C089F" w:rsidRPr="00D53691" w:rsidTr="00B80A4A">
        <w:trPr>
          <w:trHeight w:val="43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ГЛАВА  4. РАЗДЕЛА 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15,000,000.00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13,977,175.92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1,022,824.08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93.18</w:t>
            </w:r>
          </w:p>
        </w:tc>
      </w:tr>
      <w:tr w:rsidR="006C089F" w:rsidRPr="00D53691" w:rsidTr="006C089F">
        <w:trPr>
          <w:trHeight w:val="2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Default="006C089F" w:rsidP="006C089F">
            <w:pPr>
              <w:rPr>
                <w:b/>
                <w:bCs/>
                <w:lang w:val="sr-Cyrl-CS"/>
              </w:rPr>
            </w:pPr>
          </w:p>
          <w:p w:rsidR="00B80A4A" w:rsidRPr="00B80A4A" w:rsidRDefault="00B80A4A" w:rsidP="006C089F">
            <w:pPr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67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B80A4A">
        <w:trPr>
          <w:trHeight w:val="72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Подршка предшколском, школском и рекреативном спорту и масовној физ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. </w:t>
            </w:r>
            <w:r w:rsidRPr="00D53691">
              <w:rPr>
                <w:b/>
                <w:bCs/>
                <w:sz w:val="22"/>
                <w:szCs w:val="22"/>
              </w:rPr>
              <w:t>култури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5,490,000.00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5,482,051.00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7,949.00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99.85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986,449.00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3,551.00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99.64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541,736.00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58,264.00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90.28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99,841.34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158.66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99.84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5,000,000.00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7,200.00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42,800.00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14.4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1,200,000.00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1,200,000.00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350,000.00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C089F" w:rsidRPr="00D53691" w:rsidTr="009B242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999,998.56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1.44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C089F" w:rsidRPr="00D53691" w:rsidTr="009B242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47,628.00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2,372.00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95.25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1301-0002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14,930,000.00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14,814,903.90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115,096.10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99.23</w:t>
            </w:r>
          </w:p>
        </w:tc>
      </w:tr>
      <w:tr w:rsidR="006C089F" w:rsidRPr="00D53691" w:rsidTr="00B80A4A">
        <w:trPr>
          <w:trHeight w:val="34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4,500,000.00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4,498,553.57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1,446.43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99.96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7,500,000.00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7,498,553.57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1,446.43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99.98</w:t>
            </w:r>
          </w:p>
        </w:tc>
      </w:tr>
      <w:tr w:rsidR="006C089F" w:rsidRPr="00D53691" w:rsidTr="00B80A4A">
        <w:trPr>
          <w:trHeight w:val="493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5   Раздела 5 -  програм 14: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22,430,000.00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22,313,457.47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116,542.53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99.48</w:t>
            </w:r>
          </w:p>
        </w:tc>
      </w:tr>
      <w:tr w:rsidR="006C089F" w:rsidRPr="00D53691" w:rsidTr="006C089F">
        <w:trPr>
          <w:trHeight w:val="38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ГЛАВА  5. РАЗДЕЛА 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22,430,000.00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22,313,457.47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116,542.53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99.48</w:t>
            </w:r>
          </w:p>
        </w:tc>
      </w:tr>
      <w:tr w:rsidR="006C089F" w:rsidRPr="00D53691" w:rsidTr="00864450">
        <w:trPr>
          <w:trHeight w:val="2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9B2425">
            <w:pPr>
              <w:spacing w:line="120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9B2425">
            <w:pPr>
              <w:spacing w:line="120" w:lineRule="auto"/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9B2425">
            <w:pPr>
              <w:spacing w:line="120" w:lineRule="auto"/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9B2425">
            <w:pPr>
              <w:spacing w:line="12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9B2425">
            <w:pPr>
              <w:spacing w:line="120" w:lineRule="auto"/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9B2425">
            <w:pPr>
              <w:spacing w:line="120" w:lineRule="auto"/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9B2425">
            <w:pPr>
              <w:spacing w:line="120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9B2425">
            <w:pPr>
              <w:spacing w:line="120" w:lineRule="auto"/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9B2425">
            <w:pPr>
              <w:spacing w:line="120" w:lineRule="auto"/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9B2425">
            <w:pPr>
              <w:spacing w:line="120" w:lineRule="auto"/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9B2425">
        <w:trPr>
          <w:trHeight w:val="3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БУЏЕТСКИ ФОНД ЗА СПОРТ ОПШТИНЕ ВЛАДИЧИН ХАН</w:t>
            </w:r>
          </w:p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864450">
        <w:trPr>
          <w:trHeight w:val="268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63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Подршка предшколском, школском и рекреативном спорту и масовној физ</w:t>
            </w:r>
            <w:r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Pr="00D53691">
              <w:rPr>
                <w:b/>
                <w:bCs/>
                <w:sz w:val="22"/>
                <w:szCs w:val="22"/>
              </w:rPr>
              <w:t>култури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864450">
        <w:trPr>
          <w:trHeight w:val="162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13,350.00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86,650.00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13.35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351,000.00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350,990.66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9.34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99.99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168,612.00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31,388.00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84.3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524,935.00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523,259.26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1,675.74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99.68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1301-0002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1,275,935.00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1,086,211.92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189,723.08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85.1307</w:t>
            </w:r>
          </w:p>
        </w:tc>
      </w:tr>
      <w:tr w:rsidR="006C089F" w:rsidRPr="00D53691" w:rsidTr="00864450">
        <w:trPr>
          <w:trHeight w:val="278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 xml:space="preserve">Подршка локалним спортским организацијама,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9,500,000.00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9,468,588.00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31,412.00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99.66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9,500,000.00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9,468,588.00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31,412.00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99.66</w:t>
            </w:r>
          </w:p>
        </w:tc>
      </w:tr>
      <w:tr w:rsidR="006C089F" w:rsidRPr="00D53691" w:rsidTr="006C089F">
        <w:trPr>
          <w:trHeight w:val="34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6   Раздела 5 -  програм 14: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10,775,935.00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10,554,799.92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221,135.08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97.35</w:t>
            </w:r>
          </w:p>
        </w:tc>
      </w:tr>
      <w:tr w:rsidR="006C089F" w:rsidRPr="00D53691" w:rsidTr="006C089F">
        <w:trPr>
          <w:trHeight w:val="3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ГЛАВА  6. РАЗДЕЛА 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10,775,935.00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10,554,799.92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221,135.08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97.35</w:t>
            </w:r>
          </w:p>
        </w:tc>
      </w:tr>
      <w:tr w:rsidR="006C089F" w:rsidRPr="00D53691" w:rsidTr="006C089F">
        <w:trPr>
          <w:trHeight w:val="585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277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7,830,000.00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7,651,610.99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178,389.01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97.72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1,410,000.00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1,395,151.39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14,848.61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98.94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810,000.00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801,972.05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8,027.95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246,382.00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53,618.00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82.12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3,700,000.00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3,359,834.35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340,165.65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90.8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83,958.00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16,042.00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83.95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1,314,868.00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1,313,414.66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1,453.34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99.88</w:t>
            </w:r>
          </w:p>
        </w:tc>
      </w:tr>
      <w:tr w:rsidR="006C089F" w:rsidRPr="00D53691" w:rsidTr="00B80A4A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195,300.00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4,700.00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97.65</w:t>
            </w:r>
          </w:p>
        </w:tc>
      </w:tr>
      <w:tr w:rsidR="006C089F" w:rsidRPr="00D53691" w:rsidTr="00B80A4A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497,760.50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2,239.50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99.55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249,999.00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383,174.23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362,078.65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21,095.58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94.49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148,998.00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1,002.00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99.33</w:t>
            </w:r>
          </w:p>
        </w:tc>
      </w:tr>
      <w:tr w:rsidR="006C089F" w:rsidRPr="00D53691" w:rsidTr="006C089F">
        <w:trPr>
          <w:trHeight w:val="36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17,348,042.23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16,706,459.59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641,582.64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96.3017</w:t>
            </w:r>
          </w:p>
        </w:tc>
      </w:tr>
      <w:tr w:rsidR="006C089F" w:rsidRPr="00D53691" w:rsidTr="00864450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864450">
        <w:trPr>
          <w:trHeight w:val="25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612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1201-0002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Подстицаји културном и ум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етничком </w:t>
            </w:r>
            <w:r w:rsidRPr="00D53691">
              <w:rPr>
                <w:b/>
                <w:bCs/>
                <w:sz w:val="22"/>
                <w:szCs w:val="22"/>
              </w:rPr>
              <w:t>стваралаштву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864450">
        <w:trPr>
          <w:trHeight w:val="198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3,250,000.00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3,250,000.00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249,855.22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144.78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99.94</w:t>
            </w:r>
          </w:p>
        </w:tc>
      </w:tr>
      <w:tr w:rsidR="006C089F" w:rsidRPr="00D53691" w:rsidTr="006C089F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1201-0002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3,650,000.00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3,649,855.22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144.78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6C089F" w:rsidRPr="00D53691" w:rsidTr="006C089F">
        <w:trPr>
          <w:trHeight w:val="34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7   Раздела 5 -  програм 13: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20,998,042.23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20,356,314.81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641,727.42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96.94</w:t>
            </w:r>
          </w:p>
        </w:tc>
      </w:tr>
      <w:tr w:rsidR="006C089F" w:rsidRPr="00D53691" w:rsidTr="00864450">
        <w:trPr>
          <w:trHeight w:val="43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ГЛАВА  7. РАЗДЕЛА 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20,998,042.23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20,356,314.81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641,727.42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96.94</w:t>
            </w:r>
          </w:p>
        </w:tc>
      </w:tr>
      <w:tr w:rsidR="006C089F" w:rsidRPr="00D53691" w:rsidTr="00B80A4A">
        <w:trPr>
          <w:trHeight w:val="4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ЈП ИПЦ РАДИО ХАН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B80A4A">
        <w:trPr>
          <w:trHeight w:val="42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0602-0006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Информисање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</w:rPr>
            </w:pPr>
            <w:r w:rsidRPr="00D53691">
              <w:rPr>
                <w:i/>
                <w:iCs/>
                <w:sz w:val="22"/>
                <w:szCs w:val="22"/>
              </w:rPr>
              <w:t>Услуге емитовања и штампања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3,650,000.00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3,648,703.41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1,296.59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99.96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610,000.00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605,973.44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4,026.56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99.34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233,567.72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16,432.28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93.42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26,004.00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23,996.00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52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2,042,216.80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2,026,992.24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15,224.56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99.25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119,460.86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10,539.14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91.89</w:t>
            </w:r>
          </w:p>
        </w:tc>
      </w:tr>
      <w:tr w:rsidR="006C089F" w:rsidRPr="00D53691" w:rsidTr="00B80A4A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520,000.00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517,217.79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2,782.21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99.45</w:t>
            </w:r>
          </w:p>
        </w:tc>
      </w:tr>
      <w:tr w:rsidR="006C089F" w:rsidRPr="00D53691" w:rsidTr="00B80A4A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282,142.58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17,857.42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94.04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230,000.00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225,145.77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4,854.23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97.88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59,000.00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98.33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37,104.00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12,896.00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74.2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106,059.00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3,941.00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96.41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8   Раздела 5 -  програм 15: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8,002,216.80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7,887,370.81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114,845.99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98.56</w:t>
            </w:r>
          </w:p>
        </w:tc>
      </w:tr>
      <w:tr w:rsidR="006C089F" w:rsidRPr="00D53691" w:rsidTr="00B80A4A">
        <w:trPr>
          <w:trHeight w:val="38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ГЛАВА  8. РАЗДЕЛА 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8,002,216.80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7,887,370.81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114,845.99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98.56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585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ЈП ДИРЕКЦИЈА ЗА ГРАЂЕВИНСКО ЗЕМЉИШТЕ И ПУТЕВЕ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864450">
        <w:trPr>
          <w:trHeight w:val="673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ПРОГРАМ 1: ЛОКАЛНИ РАЗВОЈ И ПРОСТОРНО ПЛАНИРАЊЕ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1101-0002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Уређивање грађевинског земљишта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864450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10,800,000.00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10,691,710.63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108,289.37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98.99</w:t>
            </w:r>
          </w:p>
        </w:tc>
      </w:tr>
      <w:tr w:rsidR="006C089F" w:rsidRPr="00D53691" w:rsidTr="00864450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1,913,816.23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86,183.77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95.69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r w:rsidRPr="00D53691">
              <w:rPr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1,450,000.00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1,431,456.96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18,543.04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98.72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92,040.00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57,960.00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61.36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120,000.00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545,146.54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254,853.46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68.14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33,208.00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66,792.00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33.2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794,851.70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5,148.30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95.35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2,808,160.09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191,839.91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93.6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1,300,000.00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431,012.13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868,987.87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33.15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1,900,000.00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1,754,283.80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145,716.20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92.33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Остали трансфери и дотације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40,000.00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60</w:t>
            </w:r>
          </w:p>
        </w:tc>
      </w:tr>
      <w:tr w:rsidR="006C089F" w:rsidRPr="00D53691" w:rsidTr="00B80A4A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44,090.00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85,910.00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33.91</w:t>
            </w:r>
          </w:p>
        </w:tc>
      </w:tr>
      <w:tr w:rsidR="006C089F" w:rsidRPr="00D53691" w:rsidTr="00B80A4A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619,898.70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180,101.30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77.48</w:t>
            </w:r>
          </w:p>
        </w:tc>
      </w:tr>
      <w:tr w:rsidR="006C089F" w:rsidRPr="00D53691" w:rsidTr="00B80A4A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Накнада штете услед елементарних непогода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Накнада штете нанете од стране државних органа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38,739.00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61,261.00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38.73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1101-0002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23,780,000.00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21,358,413.78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2,421,586.22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89.81</w:t>
            </w:r>
          </w:p>
        </w:tc>
      </w:tr>
      <w:tr w:rsidR="006C089F" w:rsidRPr="00D53691" w:rsidTr="006C089F">
        <w:trPr>
          <w:trHeight w:val="20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22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Пројекат изградње пешачке стазе у насељу Росуља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673,651.44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26,348.56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96.23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пројекат 1101-П1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673,651.44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26,348.56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96.23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9   Раздела 5   програм 1: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24,480,000.00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22,032,065.22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2,447,934.78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90.00</w:t>
            </w:r>
          </w:p>
        </w:tc>
      </w:tr>
      <w:tr w:rsidR="006C089F" w:rsidRPr="00D53691" w:rsidTr="006C089F">
        <w:trPr>
          <w:trHeight w:val="97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0601-0002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Управљање отпадним   водама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Управљање отпадним   водама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278,696.88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21,303.12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92.89</w:t>
            </w:r>
          </w:p>
        </w:tc>
      </w:tr>
      <w:tr w:rsidR="006C089F" w:rsidRPr="00D53691" w:rsidTr="00864450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0601-0002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278,696.88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21,303.12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92.89</w:t>
            </w:r>
          </w:p>
        </w:tc>
      </w:tr>
      <w:tr w:rsidR="006C089F" w:rsidRPr="00D53691" w:rsidTr="00864450">
        <w:trPr>
          <w:trHeight w:val="178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864450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864450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0601-0010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Јавна расвета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864450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864450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8,000,000.00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7,946,089.38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53,910.62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99.32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2,300,000.00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1,519,872.00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780,128.00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66.08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2,500,000.00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1,767,552.89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732,447.11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70.70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0601-0010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12,800,000.00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11,233,514.27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1,566,485.73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87.76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0601-0014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Остале комуналне услуге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9,000,000.00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2,998,403.56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6,001,596.44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33.31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0601-0014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9,000,000.00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2,998,403.56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6,001,596.44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33.31</w:t>
            </w:r>
          </w:p>
        </w:tc>
      </w:tr>
      <w:tr w:rsidR="006C089F" w:rsidRPr="00D53691" w:rsidTr="00864450">
        <w:trPr>
          <w:trHeight w:val="38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9 Раздела 5   програм 2: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22,100,000.00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14,510,614.71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7,589,385.29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65.66</w:t>
            </w:r>
          </w:p>
        </w:tc>
      </w:tr>
      <w:tr w:rsidR="00864450" w:rsidRPr="00D53691" w:rsidTr="00864450">
        <w:trPr>
          <w:trHeight w:val="29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50" w:rsidRPr="00D53691" w:rsidRDefault="00864450" w:rsidP="006C0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50" w:rsidRPr="00D53691" w:rsidRDefault="00864450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50" w:rsidRPr="00D53691" w:rsidRDefault="00864450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50" w:rsidRPr="00D53691" w:rsidRDefault="00864450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50" w:rsidRPr="00D53691" w:rsidRDefault="00864450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64450" w:rsidRPr="00D53691" w:rsidRDefault="00864450" w:rsidP="006C0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864450" w:rsidRPr="00D53691" w:rsidRDefault="00864450" w:rsidP="006C08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864450" w:rsidRPr="00D53691" w:rsidRDefault="00864450" w:rsidP="006C0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864450" w:rsidRPr="00D53691" w:rsidRDefault="00864450" w:rsidP="006C0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64450" w:rsidRPr="00D53691" w:rsidRDefault="00864450" w:rsidP="006C0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864450" w:rsidRPr="00D53691" w:rsidRDefault="00864450" w:rsidP="006C0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089F" w:rsidRPr="00D53691" w:rsidTr="00563943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ПРОГРАМ 7: ПУТНА ИНФРАСТРУКТУРА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563943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Управљање саобраћајном инфраструктуром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563943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563943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400,000.00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400,000.00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222,000.00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778,000.00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22.20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0701-0001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222,000.00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1,778,000.00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11.10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ПРОГРАМ 7: ПУТНА ИНФРАСТРУКТУРА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Одржавање путева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1,900,000.00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1,873,311.60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26,688.40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98.59</w:t>
            </w:r>
          </w:p>
        </w:tc>
      </w:tr>
      <w:tr w:rsidR="006C089F" w:rsidRPr="00D53691" w:rsidTr="00864450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30,500,000.00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30,382,734.03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117,265.97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99.61</w:t>
            </w:r>
          </w:p>
        </w:tc>
      </w:tr>
      <w:tr w:rsidR="006C089F" w:rsidRPr="00D53691" w:rsidTr="00864450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1,300,000.00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1,071,960.00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228,040.00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82.45</w:t>
            </w:r>
          </w:p>
        </w:tc>
      </w:tr>
      <w:tr w:rsidR="006C089F" w:rsidRPr="00D53691" w:rsidTr="00864450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24,000,000.00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18,572,243.50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5,427,756.50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77.38</w:t>
            </w:r>
          </w:p>
        </w:tc>
      </w:tr>
      <w:tr w:rsidR="006C089F" w:rsidRPr="00D53691" w:rsidTr="00864450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0701-0002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57,700,000.00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51,900,249.13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5,799,750.87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89.95</w:t>
            </w:r>
          </w:p>
        </w:tc>
      </w:tr>
      <w:tr w:rsidR="006C089F" w:rsidRPr="00D53691" w:rsidTr="00563943">
        <w:trPr>
          <w:trHeight w:val="43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9 Раздела 5 програм 7: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59,700,000.00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52,122,249.13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7,577,750.87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87.3069</w:t>
            </w:r>
          </w:p>
        </w:tc>
      </w:tr>
      <w:tr w:rsidR="006C089F" w:rsidRPr="00D53691" w:rsidTr="006C089F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ПРОГРАМ 14: РАЗВОЈ СПОРТА И ОМЛАДИНЕ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400,000.00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354,480.00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45,520.00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88.62</w:t>
            </w:r>
          </w:p>
        </w:tc>
      </w:tr>
      <w:tr w:rsidR="006C089F" w:rsidRPr="00D53691" w:rsidTr="006C089F">
        <w:trPr>
          <w:trHeight w:val="45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354,480.00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45,520.00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88.62</w:t>
            </w:r>
          </w:p>
        </w:tc>
      </w:tr>
      <w:tr w:rsidR="006C089F" w:rsidRPr="00D53691" w:rsidTr="006C089F">
        <w:trPr>
          <w:trHeight w:val="313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9 Раздела 5 програм 14: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354,480.00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45,520.00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88.62</w:t>
            </w:r>
          </w:p>
        </w:tc>
      </w:tr>
      <w:tr w:rsidR="006C089F" w:rsidRPr="00D53691" w:rsidTr="006C089F">
        <w:trPr>
          <w:trHeight w:val="33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268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0602-0003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Управљање јавним дугом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563943">
        <w:trPr>
          <w:trHeight w:val="36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Трансакције јавног дуга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563943">
        <w:trPr>
          <w:trHeight w:val="36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Отплата домаћих камата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62,757.98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7,242.02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89.65</w:t>
            </w:r>
          </w:p>
        </w:tc>
      </w:tr>
      <w:tr w:rsidR="006C089F" w:rsidRPr="00D53691" w:rsidTr="00563943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Негативне курсне разлике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660,000.00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634,789.77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25,210.23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96.18</w:t>
            </w:r>
          </w:p>
        </w:tc>
      </w:tr>
      <w:tr w:rsidR="006C089F" w:rsidRPr="00D53691" w:rsidTr="006C089F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3,750,000.00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3,737,800.75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12,199.25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99.67</w:t>
            </w:r>
          </w:p>
        </w:tc>
      </w:tr>
      <w:tr w:rsidR="006C089F" w:rsidRPr="00D53691" w:rsidTr="00864450">
        <w:trPr>
          <w:trHeight w:val="313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4,480,000.00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4,435,348.50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44,651.50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99.00</w:t>
            </w:r>
          </w:p>
        </w:tc>
      </w:tr>
      <w:tr w:rsidR="006C089F" w:rsidRPr="00D53691" w:rsidTr="006C089F">
        <w:trPr>
          <w:trHeight w:val="39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9  Раздела 5   програм 15: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4,480,000.00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4,435,348.50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44,651.50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99.00</w:t>
            </w:r>
          </w:p>
        </w:tc>
      </w:tr>
      <w:tr w:rsidR="006C089F" w:rsidRPr="00D53691" w:rsidTr="006C089F">
        <w:trPr>
          <w:trHeight w:val="358"/>
        </w:trPr>
        <w:tc>
          <w:tcPr>
            <w:tcW w:w="32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ГЛАВА  9. РАЗДЕЛА 5.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111,160,000.00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93,454,757.56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17,705,242.44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84.07</w:t>
            </w:r>
          </w:p>
        </w:tc>
      </w:tr>
      <w:tr w:rsidR="006C089F" w:rsidRPr="00D53691" w:rsidTr="00864450">
        <w:trPr>
          <w:trHeight w:val="268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40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ЈАВНА КОМУНАЛНА ПРЕДУЗЕЋА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864450">
        <w:trPr>
          <w:trHeight w:val="178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6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0601-0001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864450">
        <w:trPr>
          <w:trHeight w:val="207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4511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субвенције ЈП Водовод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11,000,000.00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11,000,000.00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6C089F" w:rsidRPr="00D53691" w:rsidTr="00864450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Капиталне субвенције ЈП Водовод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3,661,363.80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338,636.20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91.53</w:t>
            </w:r>
          </w:p>
        </w:tc>
      </w:tr>
      <w:tr w:rsidR="006C089F" w:rsidRPr="00D53691" w:rsidTr="00F76EA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0601-0001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15,000,000.00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14,661,363.80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338,636.20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97.74</w:t>
            </w:r>
          </w:p>
        </w:tc>
      </w:tr>
      <w:tr w:rsidR="006C089F" w:rsidRPr="00D53691" w:rsidTr="00F76EAF">
        <w:trPr>
          <w:trHeight w:val="313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0601-0008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Јавна хигијена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F76EAF">
        <w:trPr>
          <w:trHeight w:val="387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Заштита животне средине некласиф</w:t>
            </w:r>
            <w:r>
              <w:rPr>
                <w:color w:val="000000"/>
                <w:sz w:val="22"/>
                <w:szCs w:val="22"/>
                <w:lang w:val="sr-Cyrl-CS"/>
              </w:rPr>
              <w:t>.</w:t>
            </w:r>
            <w:r w:rsidRPr="00D53691">
              <w:rPr>
                <w:color w:val="000000"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F76EA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4511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субвенције ЈП Комунално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6,063,680.00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6,063,680.00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Капиталне субвенције ЈП Комунално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3,500,000.00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3,493,152.60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6,847.40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99.80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0601-0008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9,563,680.00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9,556,832.60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6,847.40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99.93</w:t>
            </w:r>
          </w:p>
        </w:tc>
      </w:tr>
      <w:tr w:rsidR="006C089F" w:rsidRPr="00D53691" w:rsidTr="006C089F">
        <w:trPr>
          <w:trHeight w:val="48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10 програм 2: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24,563,680.00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24,218,196.40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345,483.60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98.59</w:t>
            </w:r>
          </w:p>
        </w:tc>
      </w:tr>
      <w:tr w:rsidR="006C089F" w:rsidRPr="00D53691" w:rsidTr="006C089F">
        <w:trPr>
          <w:trHeight w:val="6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ГЛАВА 10. РАЗДЕЛА 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24,563,680.00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24,218,196.40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345,483.60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98.59</w:t>
            </w:r>
          </w:p>
        </w:tc>
      </w:tr>
      <w:tr w:rsidR="006C089F" w:rsidRPr="00D53691" w:rsidTr="006C089F">
        <w:trPr>
          <w:trHeight w:val="58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БУЏЕТСКИ ФОНД ЗА РАЗВОЈ ОПШТИНЕ ВЛАДИЧИН ХАН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46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563943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1501-0005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Финансијска подршка локалном економском развоју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563943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i/>
                <w:iCs/>
                <w:color w:val="000000"/>
              </w:rPr>
            </w:pPr>
            <w:r w:rsidRPr="00D5369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563943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68,000.00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32,000.00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68.00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20,928.00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79,072.00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20.92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799,179.14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820.86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99.89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7,435.00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42,565.00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14.87</w:t>
            </w:r>
          </w:p>
        </w:tc>
      </w:tr>
      <w:tr w:rsidR="006C089F" w:rsidRPr="00D53691" w:rsidTr="006C089F">
        <w:trPr>
          <w:trHeight w:val="6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Остали трансфери и дотације - Стална конференција Општина и градова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280,000.00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275,568.00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4,432.00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98.41</w:t>
            </w:r>
          </w:p>
        </w:tc>
      </w:tr>
      <w:tr w:rsidR="006C089F" w:rsidRPr="00D53691" w:rsidTr="006C089F">
        <w:trPr>
          <w:trHeight w:val="6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Остали трансфери и дотације - Центар за развој Јабланичког и Пчињског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2,350,000.00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2,320,000.00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98.72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3,680,000.00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3,491,110.14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188,889.86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94.87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П-1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Пројекат подстицај запошљавању</w:t>
            </w:r>
          </w:p>
        </w:tc>
        <w:tc>
          <w:tcPr>
            <w:tcW w:w="57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6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4511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субвенције јавним  нефинансијским предузећима и организацијама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11,000,000.00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10,677,853.46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322,146.54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97.07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4541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 xml:space="preserve">Текуће субвенције приватним предузећима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4,000,000.00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3,848,400.00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151,600.00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96.21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пројекат 1501-0005-П1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15,000,000.00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14,526,253.46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473,746.54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96.84</w:t>
            </w:r>
          </w:p>
        </w:tc>
      </w:tr>
      <w:tr w:rsidR="006C089F" w:rsidRPr="00D53691" w:rsidTr="00F76EA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1501-0005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18,680,000.00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18,017,363.60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662,636.40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96.45</w:t>
            </w:r>
          </w:p>
        </w:tc>
      </w:tr>
      <w:tr w:rsidR="006C089F" w:rsidRPr="00D53691" w:rsidTr="00F76EA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Унапређење привредног амбијента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Развој и инфраструкт. опремање Индустријске зоне Југ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F76EA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F76EA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1,100,000.00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947,199.60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152,800.40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86.10</w:t>
            </w:r>
          </w:p>
        </w:tc>
      </w:tr>
      <w:tr w:rsidR="006C089F" w:rsidRPr="00D53691" w:rsidTr="006C089F">
        <w:trPr>
          <w:trHeight w:val="6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субвенције јавним  нефинансијским предузећима и организацијама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283,806.37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16,193.63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94.60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443,200.68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56,799.32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88.64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11,627,145.13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1,372,854.87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89.44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1501-0002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14,900,000.00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13,301,351.78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1,598,648.22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89.27</w:t>
            </w:r>
          </w:p>
        </w:tc>
      </w:tr>
      <w:tr w:rsidR="006C089F" w:rsidRPr="00D53691" w:rsidTr="006C089F">
        <w:trPr>
          <w:trHeight w:val="43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11 програм 3: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33,580,000.00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31,318,715.38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2,261,284.62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93.26</w:t>
            </w:r>
          </w:p>
        </w:tc>
      </w:tr>
      <w:tr w:rsidR="006C089F" w:rsidRPr="00D53691" w:rsidTr="006C089F">
        <w:trPr>
          <w:trHeight w:val="45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ГЛАВА 11. РАЗДЕЛА 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33,580,000.00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31,318,715.38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2,261,284.62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93.26</w:t>
            </w:r>
          </w:p>
        </w:tc>
      </w:tr>
      <w:tr w:rsidR="006C089F" w:rsidRPr="00D53691" w:rsidTr="006C089F">
        <w:trPr>
          <w:trHeight w:val="480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БУЏЕТСКИ ФОНД ЗА РАЗВОЈ ПОЉОПРИВРЕДЕ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ПРОГРАМ 5: РАЗВОЈ ПОЉОПРИВРЕДЕ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0101-0002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Подстицаји пољопривредној производњи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22,453.85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27,546.15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44.90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21,308.00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78,692.00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21.30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660,000.00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646,545.63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13,454.37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97.96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846,403.08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3,596.92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99.57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490,910.00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9,090.00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98.18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4511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субвенције за пољопривреду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94,500.00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5,500.00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94.50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Капиталне субвенције за пољопривреду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8,400,000.00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8,390,740.00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9,260.00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99.89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0101-0002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10,660,000.00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10,512,860.56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147,139.44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98.62</w:t>
            </w:r>
          </w:p>
        </w:tc>
      </w:tr>
      <w:tr w:rsidR="006C089F" w:rsidRPr="00D53691" w:rsidTr="00864450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Default="006C089F" w:rsidP="006C089F">
            <w:pPr>
              <w:rPr>
                <w:color w:val="000000"/>
              </w:rPr>
            </w:pPr>
          </w:p>
          <w:p w:rsidR="00864450" w:rsidRDefault="00864450" w:rsidP="006C089F">
            <w:pPr>
              <w:rPr>
                <w:color w:val="000000"/>
                <w:lang w:val="sr-Cyrl-CS"/>
              </w:rPr>
            </w:pPr>
          </w:p>
          <w:p w:rsidR="00F76EAF" w:rsidRPr="00F76EAF" w:rsidRDefault="00F76EAF" w:rsidP="006C089F">
            <w:pPr>
              <w:rPr>
                <w:color w:val="000000"/>
                <w:lang w:val="sr-Cyrl-C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864450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0101-П1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Одржавање огледног добра у Врбову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864450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864450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52,800.00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47,200.00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52.80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86,990.94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13,009.06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86.99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пројекат 0101-П1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139,790.94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110,209.06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55.92</w:t>
            </w:r>
          </w:p>
        </w:tc>
      </w:tr>
      <w:tr w:rsidR="006C089F" w:rsidRPr="00D53691" w:rsidTr="006C089F">
        <w:trPr>
          <w:trHeight w:val="46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12 програм 5: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10,910,000.00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10,652,651.50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257,348.50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97.64</w:t>
            </w:r>
          </w:p>
        </w:tc>
      </w:tr>
      <w:tr w:rsidR="006C089F" w:rsidRPr="00D53691" w:rsidTr="006C089F">
        <w:trPr>
          <w:trHeight w:val="52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ГЛАВА 12. РАЗДЕЛА 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10,910,000.00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10,652,651.50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257,348.50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97.64</w:t>
            </w:r>
          </w:p>
        </w:tc>
      </w:tr>
      <w:tr w:rsidR="006C089F" w:rsidRPr="00D53691" w:rsidTr="006C089F">
        <w:trPr>
          <w:trHeight w:val="58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563943">
        <w:trPr>
          <w:trHeight w:val="583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563943">
        <w:trPr>
          <w:trHeight w:val="36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563943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0401-</w:t>
            </w:r>
            <w:r w:rsidR="00563943" w:rsidRPr="00D5369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Управљање комуналним  отпадом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563943">
        <w:trPr>
          <w:trHeight w:val="73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563943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27,000,000.00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26,918,587.34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81,412.66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99.69</w:t>
            </w:r>
          </w:p>
        </w:tc>
      </w:tr>
      <w:tr w:rsidR="006C089F" w:rsidRPr="00D53691" w:rsidTr="00563943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15,940,000.00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15,939,835.73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164.27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99.99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6C089F" w:rsidRPr="00D53691" w:rsidTr="006C089F">
        <w:trPr>
          <w:trHeight w:val="6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Остале дотације и трансфери-пројекти у области екологије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0401-0002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43,040,000.00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42,883,423.07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156,576.93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99.64</w:t>
            </w:r>
          </w:p>
        </w:tc>
      </w:tr>
      <w:tr w:rsidR="006C089F" w:rsidRPr="00D53691" w:rsidTr="006C089F">
        <w:trPr>
          <w:trHeight w:val="51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ГЛАВА 13. РАЗДЕЛА 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43,040,000.00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42,883,423.07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156,576.93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99.64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Default="006C089F" w:rsidP="006C089F">
            <w:pPr>
              <w:jc w:val="right"/>
              <w:rPr>
                <w:color w:val="000000"/>
              </w:rPr>
            </w:pPr>
          </w:p>
          <w:p w:rsidR="00864450" w:rsidRDefault="00864450" w:rsidP="006C089F">
            <w:pPr>
              <w:jc w:val="right"/>
              <w:rPr>
                <w:color w:val="000000"/>
              </w:rPr>
            </w:pPr>
          </w:p>
          <w:p w:rsidR="00864450" w:rsidRPr="00D53691" w:rsidRDefault="00864450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58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ЛОКАЛНИ ПЛАН АКЦИЈЕ ЗА ДЕЦУ ВЛАДИЧИН ХАН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563943">
        <w:trPr>
          <w:trHeight w:val="68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Дечја заштита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Породица и деца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0901-6-П1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Пројекат "развојно образовни центар"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487.44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69,512.56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0.69</w:t>
            </w:r>
          </w:p>
        </w:tc>
      </w:tr>
      <w:tr w:rsidR="006C089F" w:rsidRPr="00D53691" w:rsidTr="006C089F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286,398.22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113,601.78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71.60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251,736.25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248,263.75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50.34</w:t>
            </w:r>
          </w:p>
        </w:tc>
      </w:tr>
      <w:tr w:rsidR="006C089F" w:rsidRPr="00D53691" w:rsidTr="00563943">
        <w:trPr>
          <w:trHeight w:val="41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пројекат 0901-0006-П1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970,000.00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538,621.91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431,378.09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55.53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58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0901-6-П2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Пројекат "Дневни боравак за децу са сметњама у развоју"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1,100,000.00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1,020,939.80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79,060.20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92.81</w:t>
            </w:r>
          </w:p>
        </w:tc>
      </w:tr>
      <w:tr w:rsidR="006C089F" w:rsidRPr="00D53691" w:rsidTr="00563943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74,944.60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125,055.40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37.47</w:t>
            </w:r>
          </w:p>
        </w:tc>
      </w:tr>
      <w:tr w:rsidR="006C089F" w:rsidRPr="00D53691" w:rsidTr="00563943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1,300,000.00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1,095,884.40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204,115.60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84.30</w:t>
            </w:r>
          </w:p>
        </w:tc>
      </w:tr>
      <w:tr w:rsidR="006C089F" w:rsidRPr="00D53691" w:rsidTr="00563943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C089F" w:rsidRDefault="006C089F" w:rsidP="006C089F">
            <w:pPr>
              <w:rPr>
                <w:color w:val="000000"/>
                <w:lang w:val="sr-Cyrl-CS"/>
              </w:rPr>
            </w:pPr>
          </w:p>
          <w:p w:rsidR="00563943" w:rsidRPr="00563943" w:rsidRDefault="00563943" w:rsidP="006C089F">
            <w:pPr>
              <w:rPr>
                <w:color w:val="000000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563943">
        <w:trPr>
          <w:trHeight w:val="58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0901-6-П3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Пројекат "Помоћ сиромашним учениима и деци  и омладини са инвалидитетом"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563943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1,250,000.00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1,222,160.00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27,840.00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97.77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1,250,000.00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1,222,160.00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27,840.00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97.77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3,520,000.00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2,856,666.31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663,333.69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81.16</w:t>
            </w:r>
          </w:p>
        </w:tc>
      </w:tr>
      <w:tr w:rsidR="006C089F" w:rsidRPr="00D53691" w:rsidTr="006C089F">
        <w:trPr>
          <w:trHeight w:val="48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14 програм 11: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3,520,000.00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2,856,666.31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663,333.69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81.16</w:t>
            </w:r>
          </w:p>
        </w:tc>
      </w:tr>
      <w:tr w:rsidR="006C089F" w:rsidRPr="00D53691" w:rsidTr="006C089F">
        <w:trPr>
          <w:trHeight w:val="48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ГЛАВА 14. РАЗДЕЛА 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3,520,000.00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2,856,666.31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663,333.69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81.16</w:t>
            </w:r>
          </w:p>
        </w:tc>
      </w:tr>
      <w:tr w:rsidR="006C089F" w:rsidRPr="00D53691" w:rsidTr="006C089F">
        <w:trPr>
          <w:trHeight w:val="34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Default="006C089F" w:rsidP="006C089F">
            <w:pPr>
              <w:rPr>
                <w:color w:val="000000"/>
              </w:rPr>
            </w:pPr>
          </w:p>
          <w:p w:rsidR="00864450" w:rsidRPr="00D53691" w:rsidRDefault="00864450" w:rsidP="006C089F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55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</w:rPr>
            </w:pPr>
            <w:r w:rsidRPr="00D53691">
              <w:rPr>
                <w:b/>
                <w:bCs/>
                <w:sz w:val="22"/>
                <w:szCs w:val="22"/>
              </w:rPr>
              <w:t>СУФИНАНСИРАЊЕ ПРОЈЕКАТА СТРАТЕШКОГ РАЗВОЈНОГ ПЛАНА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51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ПРОГРАМ 3:  ЛОКАЛНИ ЕКОНОМСКИ РАЗВОЈ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57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1501-0005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Финансијска подршка локалном економском развоју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i/>
                <w:iCs/>
                <w:color w:val="000000"/>
              </w:rPr>
            </w:pPr>
            <w:r w:rsidRPr="00D5369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089F" w:rsidRPr="00D53691" w:rsidRDefault="006C089F" w:rsidP="006C089F">
            <w:pPr>
              <w:rPr>
                <w:rFonts w:ascii="Times New Roman Italic" w:hAnsi="Times New Roman Italic"/>
                <w:color w:val="000000"/>
              </w:rPr>
            </w:pPr>
            <w:r w:rsidRPr="00D53691">
              <w:rPr>
                <w:rFonts w:ascii="Times New Roman Italic" w:hAnsi="Times New Roman Italic"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8,000,000.00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6,517,463.77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1,482,536.23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81.46</w:t>
            </w:r>
          </w:p>
        </w:tc>
      </w:tr>
      <w:tr w:rsidR="006C089F" w:rsidRPr="00D53691" w:rsidTr="006C089F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 Глава 15 програм 3: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8,000,000.00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6,517,463.77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1,482,536.23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6C089F" w:rsidRPr="00D53691" w:rsidRDefault="006C089F" w:rsidP="006C089F">
            <w:pPr>
              <w:jc w:val="right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81.46</w:t>
            </w:r>
          </w:p>
        </w:tc>
      </w:tr>
      <w:tr w:rsidR="006C089F" w:rsidRPr="00D53691" w:rsidTr="006C089F">
        <w:trPr>
          <w:trHeight w:val="46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ГЛАВА 15. РАЗДЕЛА 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6,517,463.77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1,482,536.23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81.46</w:t>
            </w:r>
          </w:p>
        </w:tc>
      </w:tr>
      <w:tr w:rsidR="006C089F" w:rsidRPr="00D53691" w:rsidTr="006C089F">
        <w:trPr>
          <w:trHeight w:val="6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Раздео 5: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538,878,610.02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506,077,776.02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32,800,834.00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93.91</w:t>
            </w:r>
          </w:p>
        </w:tc>
      </w:tr>
      <w:tr w:rsidR="006C089F" w:rsidRPr="00D53691" w:rsidTr="006C089F">
        <w:trPr>
          <w:trHeight w:val="58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C089F" w:rsidRPr="00D53691" w:rsidRDefault="006C089F" w:rsidP="006C089F">
            <w:pPr>
              <w:jc w:val="center"/>
              <w:rPr>
                <w:color w:val="000000"/>
              </w:rPr>
            </w:pPr>
            <w:r w:rsidRPr="00D536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C089F" w:rsidRPr="00D53691" w:rsidRDefault="006C089F" w:rsidP="006C089F">
            <w:pPr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558,000,000.00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523,940,628.07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34,059,371.93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C089F" w:rsidRPr="00D53691" w:rsidRDefault="006C089F" w:rsidP="006C089F">
            <w:pPr>
              <w:jc w:val="right"/>
              <w:rPr>
                <w:b/>
                <w:bCs/>
                <w:color w:val="000000"/>
              </w:rPr>
            </w:pPr>
            <w:r w:rsidRPr="00D53691">
              <w:rPr>
                <w:b/>
                <w:bCs/>
                <w:color w:val="000000"/>
                <w:sz w:val="22"/>
                <w:szCs w:val="22"/>
              </w:rPr>
              <w:t>93.89</w:t>
            </w:r>
          </w:p>
        </w:tc>
      </w:tr>
    </w:tbl>
    <w:p w:rsidR="006C089F" w:rsidRDefault="006C089F" w:rsidP="006C089F">
      <w:pPr>
        <w:jc w:val="both"/>
        <w:rPr>
          <w:b/>
          <w:lang w:val="sr-Cyrl-CS"/>
        </w:rPr>
      </w:pPr>
    </w:p>
    <w:p w:rsidR="006C089F" w:rsidRPr="0001695E" w:rsidRDefault="006C089F" w:rsidP="006C089F">
      <w:pPr>
        <w:jc w:val="both"/>
        <w:rPr>
          <w:b/>
          <w:lang w:val="sr-Cyrl-CS"/>
        </w:rPr>
      </w:pPr>
    </w:p>
    <w:p w:rsidR="006C089F" w:rsidRDefault="006C089F" w:rsidP="00864450">
      <w:pPr>
        <w:jc w:val="center"/>
        <w:rPr>
          <w:rFonts w:eastAsiaTheme="minorHAnsi"/>
          <w:bCs/>
          <w:lang w:val="sr-Cyrl-CS"/>
        </w:rPr>
      </w:pPr>
      <w:r w:rsidRPr="00A40CE7">
        <w:rPr>
          <w:rFonts w:eastAsiaTheme="minorHAnsi"/>
          <w:bCs/>
          <w:lang w:val="sr-Cyrl-CS"/>
        </w:rPr>
        <w:t>Члан 11.</w:t>
      </w:r>
    </w:p>
    <w:p w:rsidR="006C089F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bCs/>
          <w:lang w:val="sr-Cyrl-CS"/>
        </w:rPr>
      </w:pPr>
    </w:p>
    <w:p w:rsidR="006C089F" w:rsidRDefault="006C089F" w:rsidP="006C089F">
      <w:pPr>
        <w:autoSpaceDE w:val="0"/>
        <w:autoSpaceDN w:val="0"/>
        <w:adjustRightInd w:val="0"/>
        <w:rPr>
          <w:rFonts w:eastAsiaTheme="minorHAnsi"/>
          <w:bCs/>
          <w:lang w:val="sr-Cyrl-CS"/>
        </w:rPr>
      </w:pPr>
      <w:r>
        <w:rPr>
          <w:rFonts w:eastAsiaTheme="minorHAnsi"/>
          <w:bCs/>
          <w:lang w:val="sr-Cyrl-CS"/>
        </w:rPr>
        <w:tab/>
        <w:t>Приходи и примања, расходи и издаци буџета Општине Владичин Хан за 2015. годину, односно рачун финансирања , нето финансирање и укупан кориговани фискални суфицит састоји се од:</w:t>
      </w:r>
    </w:p>
    <w:p w:rsidR="006C089F" w:rsidRPr="005F31A9" w:rsidRDefault="006C089F" w:rsidP="006C089F">
      <w:pPr>
        <w:autoSpaceDE w:val="0"/>
        <w:autoSpaceDN w:val="0"/>
        <w:adjustRightInd w:val="0"/>
        <w:rPr>
          <w:rFonts w:eastAsiaTheme="minorHAnsi"/>
          <w:bCs/>
          <w:lang w:val="sr-Cyrl-CS"/>
        </w:rPr>
      </w:pPr>
      <w:r>
        <w:rPr>
          <w:rFonts w:eastAsiaTheme="minorHAnsi"/>
          <w:bCs/>
          <w:lang w:val="sr-Cyrl-CS"/>
        </w:rPr>
        <w:t xml:space="preserve"> </w:t>
      </w:r>
    </w:p>
    <w:tbl>
      <w:tblPr>
        <w:tblW w:w="12040" w:type="dxa"/>
        <w:tblInd w:w="103" w:type="dxa"/>
        <w:tblLook w:val="04A0"/>
      </w:tblPr>
      <w:tblGrid>
        <w:gridCol w:w="960"/>
        <w:gridCol w:w="6160"/>
        <w:gridCol w:w="2820"/>
        <w:gridCol w:w="2100"/>
      </w:tblGrid>
      <w:tr w:rsidR="006C089F" w:rsidRPr="006E25B5" w:rsidTr="006C089F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  <w:rPr>
                <w:b/>
                <w:bCs/>
              </w:rPr>
            </w:pPr>
            <w:r w:rsidRPr="006E25B5">
              <w:rPr>
                <w:b/>
                <w:bCs/>
              </w:rPr>
              <w:t>А.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C089F" w:rsidRPr="006E25B5" w:rsidRDefault="006C089F" w:rsidP="006C089F">
            <w:pPr>
              <w:rPr>
                <w:b/>
                <w:bCs/>
              </w:rPr>
            </w:pPr>
            <w:r w:rsidRPr="006E25B5">
              <w:rPr>
                <w:b/>
                <w:bCs/>
              </w:rPr>
              <w:t>РАЧУН ПРИХОДА И ПРИМАЊА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C089F" w:rsidRPr="006E25B5" w:rsidRDefault="006C089F" w:rsidP="006C089F">
            <w:pPr>
              <w:jc w:val="center"/>
              <w:rPr>
                <w:b/>
                <w:bCs/>
              </w:rPr>
            </w:pPr>
            <w:r w:rsidRPr="006E25B5">
              <w:rPr>
                <w:b/>
                <w:bCs/>
              </w:rPr>
              <w:t>Економска класификација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C089F" w:rsidRPr="006E25B5" w:rsidRDefault="006C089F" w:rsidP="006C089F">
            <w:pPr>
              <w:jc w:val="center"/>
              <w:rPr>
                <w:b/>
                <w:bCs/>
              </w:rPr>
            </w:pPr>
            <w:r w:rsidRPr="006E25B5">
              <w:rPr>
                <w:b/>
                <w:bCs/>
              </w:rPr>
              <w:t>у динарима</w:t>
            </w:r>
          </w:p>
        </w:tc>
      </w:tr>
      <w:tr w:rsidR="006C089F" w:rsidRPr="006E25B5" w:rsidTr="006C08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</w:pPr>
            <w:r w:rsidRPr="006E25B5">
              <w:t>1.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6E25B5" w:rsidRDefault="006C089F" w:rsidP="006C089F">
            <w:r w:rsidRPr="006E25B5">
              <w:t>Укупни приходи и примања остварени по основу продаје нефинансијске имовине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</w:pPr>
            <w:r w:rsidRPr="006E25B5">
              <w:t>7 + 8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right"/>
            </w:pPr>
            <w:r w:rsidRPr="006E25B5">
              <w:t>594,806,791</w:t>
            </w:r>
          </w:p>
        </w:tc>
      </w:tr>
      <w:tr w:rsidR="006C089F" w:rsidRPr="006E25B5" w:rsidTr="006C08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</w:pPr>
            <w:r w:rsidRPr="006E25B5">
              <w:t>2.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6E25B5" w:rsidRDefault="006C089F" w:rsidP="006C089F">
            <w:r w:rsidRPr="006E25B5">
              <w:t>Укупни расходи и издаци за набавку нефинансијске имовине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</w:pPr>
            <w:r w:rsidRPr="006E25B5">
              <w:t>4 + 5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right"/>
            </w:pPr>
            <w:r w:rsidRPr="006E25B5">
              <w:t>511,129,047</w:t>
            </w:r>
          </w:p>
        </w:tc>
      </w:tr>
      <w:tr w:rsidR="006C089F" w:rsidRPr="006E25B5" w:rsidTr="006C08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  <w:rPr>
                <w:b/>
                <w:bCs/>
              </w:rPr>
            </w:pPr>
            <w:r w:rsidRPr="006E25B5">
              <w:rPr>
                <w:b/>
                <w:bCs/>
              </w:rPr>
              <w:t>3.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6E25B5" w:rsidRDefault="006C089F" w:rsidP="006C089F">
            <w:pPr>
              <w:rPr>
                <w:b/>
                <w:bCs/>
              </w:rPr>
            </w:pPr>
            <w:r w:rsidRPr="006E25B5">
              <w:rPr>
                <w:b/>
                <w:bCs/>
              </w:rPr>
              <w:t xml:space="preserve">Буџетски </w:t>
            </w:r>
            <w:r w:rsidRPr="006E25B5">
              <w:rPr>
                <w:b/>
                <w:bCs/>
                <w:u w:val="single"/>
              </w:rPr>
              <w:t>суфицит</w:t>
            </w:r>
            <w:r w:rsidRPr="006E25B5">
              <w:rPr>
                <w:b/>
                <w:bCs/>
              </w:rPr>
              <w:t>/дефицит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  <w:rPr>
                <w:b/>
                <w:bCs/>
              </w:rPr>
            </w:pPr>
            <w:r w:rsidRPr="006E25B5">
              <w:rPr>
                <w:b/>
                <w:bCs/>
              </w:rPr>
              <w:t>(7+8) - (4+5)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right"/>
              <w:rPr>
                <w:b/>
                <w:bCs/>
              </w:rPr>
            </w:pPr>
            <w:r w:rsidRPr="006E25B5">
              <w:rPr>
                <w:b/>
                <w:bCs/>
              </w:rPr>
              <w:t>83,677,744</w:t>
            </w:r>
          </w:p>
        </w:tc>
      </w:tr>
      <w:tr w:rsidR="006C089F" w:rsidRPr="006E25B5" w:rsidTr="006C08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</w:pPr>
            <w:r w:rsidRPr="006E25B5">
              <w:t>4.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6E25B5" w:rsidRDefault="006C089F" w:rsidP="006C089F">
            <w:r w:rsidRPr="006E25B5"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6E25B5" w:rsidRDefault="006C089F" w:rsidP="006C089F">
            <w:pPr>
              <w:jc w:val="center"/>
            </w:pPr>
            <w:r w:rsidRPr="006E25B5"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6E25B5" w:rsidRDefault="006C089F" w:rsidP="006C089F">
            <w:pPr>
              <w:jc w:val="right"/>
            </w:pPr>
            <w:r w:rsidRPr="006E25B5">
              <w:t>0</w:t>
            </w:r>
          </w:p>
        </w:tc>
      </w:tr>
      <w:tr w:rsidR="006C089F" w:rsidRPr="006E25B5" w:rsidTr="0086445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  <w:rPr>
                <w:b/>
                <w:bCs/>
              </w:rPr>
            </w:pPr>
            <w:r w:rsidRPr="006E25B5">
              <w:rPr>
                <w:b/>
                <w:bCs/>
              </w:rPr>
              <w:t>5.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6E25B5" w:rsidRDefault="006C089F" w:rsidP="006C089F">
            <w:pPr>
              <w:rPr>
                <w:b/>
                <w:bCs/>
              </w:rPr>
            </w:pPr>
            <w:r w:rsidRPr="006E25B5">
              <w:rPr>
                <w:b/>
                <w:bCs/>
              </w:rPr>
              <w:t xml:space="preserve">Укупан фискални </w:t>
            </w:r>
            <w:r w:rsidRPr="006E25B5">
              <w:rPr>
                <w:b/>
                <w:bCs/>
                <w:u w:val="single"/>
              </w:rPr>
              <w:t>суфицит</w:t>
            </w:r>
            <w:r w:rsidRPr="006E25B5">
              <w:rPr>
                <w:b/>
                <w:bCs/>
              </w:rPr>
              <w:t xml:space="preserve">/дефицит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  <w:rPr>
                <w:b/>
                <w:bCs/>
              </w:rPr>
            </w:pPr>
            <w:r w:rsidRPr="006E25B5">
              <w:rPr>
                <w:b/>
                <w:bCs/>
              </w:rPr>
              <w:t>((7+8) - (4+5)) - 62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right"/>
              <w:rPr>
                <w:b/>
                <w:bCs/>
              </w:rPr>
            </w:pPr>
            <w:r w:rsidRPr="006E25B5">
              <w:rPr>
                <w:b/>
                <w:bCs/>
              </w:rPr>
              <w:t>83,677,744</w:t>
            </w:r>
          </w:p>
        </w:tc>
      </w:tr>
      <w:tr w:rsidR="006C089F" w:rsidRPr="006E25B5" w:rsidTr="00864450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  <w:rPr>
                <w:b/>
                <w:bCs/>
              </w:rPr>
            </w:pPr>
            <w:r w:rsidRPr="006E25B5">
              <w:rPr>
                <w:b/>
                <w:bCs/>
              </w:rPr>
              <w:lastRenderedPageBreak/>
              <w:t>Б.</w:t>
            </w:r>
          </w:p>
        </w:tc>
        <w:tc>
          <w:tcPr>
            <w:tcW w:w="1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C089F" w:rsidRPr="006E25B5" w:rsidRDefault="006C089F" w:rsidP="006C089F">
            <w:pPr>
              <w:rPr>
                <w:b/>
                <w:bCs/>
              </w:rPr>
            </w:pPr>
            <w:r w:rsidRPr="006E25B5">
              <w:rPr>
                <w:b/>
                <w:bCs/>
              </w:rPr>
              <w:t xml:space="preserve"> РАЧУН ФИНАНСИРАЊА</w:t>
            </w:r>
          </w:p>
        </w:tc>
      </w:tr>
      <w:tr w:rsidR="006C089F" w:rsidRPr="006E25B5" w:rsidTr="00864450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</w:pPr>
            <w:r w:rsidRPr="006E25B5">
              <w:t>1.</w:t>
            </w:r>
          </w:p>
        </w:tc>
        <w:tc>
          <w:tcPr>
            <w:tcW w:w="61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6E25B5" w:rsidRDefault="006C089F" w:rsidP="006C089F">
            <w:r w:rsidRPr="006E25B5">
              <w:t>Примања од задуживања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</w:pPr>
            <w:r w:rsidRPr="006E25B5">
              <w:t>91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right"/>
            </w:pPr>
            <w:r w:rsidRPr="006E25B5">
              <w:t>0</w:t>
            </w:r>
          </w:p>
        </w:tc>
      </w:tr>
      <w:tr w:rsidR="006C089F" w:rsidRPr="006E25B5" w:rsidTr="006C08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</w:pPr>
            <w:r w:rsidRPr="006E25B5">
              <w:t>2.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6E25B5" w:rsidRDefault="006C089F" w:rsidP="006C089F">
            <w:r w:rsidRPr="006E25B5">
              <w:t>Примања од продаје финансијске имовине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</w:pPr>
            <w:r w:rsidRPr="006E25B5"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right"/>
            </w:pPr>
            <w:r w:rsidRPr="006E25B5">
              <w:t>937,431</w:t>
            </w:r>
          </w:p>
        </w:tc>
      </w:tr>
      <w:tr w:rsidR="006C089F" w:rsidRPr="006E25B5" w:rsidTr="006C08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</w:pPr>
            <w:r w:rsidRPr="006E25B5">
              <w:t>3.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6E25B5" w:rsidRDefault="006C089F" w:rsidP="006C089F">
            <w:r w:rsidRPr="006E25B5">
              <w:t>Пренета неутрошена средства из ранијих година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</w:pPr>
            <w:r w:rsidRPr="006E25B5"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right"/>
            </w:pPr>
            <w:r w:rsidRPr="006E25B5">
              <w:t>1,064,440</w:t>
            </w:r>
          </w:p>
        </w:tc>
      </w:tr>
      <w:tr w:rsidR="006C089F" w:rsidRPr="006E25B5" w:rsidTr="006C08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</w:pPr>
            <w:r w:rsidRPr="006E25B5">
              <w:t>4.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6E25B5" w:rsidRDefault="006C089F" w:rsidP="006C089F">
            <w:r w:rsidRPr="006E25B5"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</w:pPr>
            <w:r w:rsidRPr="006E25B5">
              <w:t>6211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right"/>
            </w:pPr>
            <w:r w:rsidRPr="006E25B5">
              <w:t>0</w:t>
            </w:r>
          </w:p>
        </w:tc>
      </w:tr>
      <w:tr w:rsidR="006C089F" w:rsidRPr="006E25B5" w:rsidTr="006C08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</w:pPr>
            <w:r w:rsidRPr="006E25B5">
              <w:t>5.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6E25B5" w:rsidRDefault="006C089F" w:rsidP="006C089F">
            <w:r w:rsidRPr="006E25B5">
              <w:t>Издаци за отплату главнице дуга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</w:pPr>
            <w:r w:rsidRPr="006E25B5"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right"/>
            </w:pPr>
            <w:r w:rsidRPr="006E25B5">
              <w:t>12,811,581</w:t>
            </w:r>
          </w:p>
        </w:tc>
      </w:tr>
      <w:tr w:rsidR="006C089F" w:rsidRPr="006E25B5" w:rsidTr="006C08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  <w:rPr>
                <w:b/>
                <w:bCs/>
              </w:rPr>
            </w:pPr>
            <w:r w:rsidRPr="006E25B5">
              <w:rPr>
                <w:b/>
                <w:bCs/>
              </w:rPr>
              <w:t>6.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6E25B5" w:rsidRDefault="006C089F" w:rsidP="006C089F">
            <w:pPr>
              <w:rPr>
                <w:b/>
                <w:bCs/>
              </w:rPr>
            </w:pPr>
            <w:r w:rsidRPr="006E25B5">
              <w:rPr>
                <w:b/>
                <w:bCs/>
              </w:rPr>
              <w:t>Нето финансирање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  <w:rPr>
                <w:b/>
                <w:bCs/>
              </w:rPr>
            </w:pPr>
            <w:r w:rsidRPr="006E25B5">
              <w:rPr>
                <w:b/>
                <w:bCs/>
              </w:rPr>
              <w:t>(91+92+3) - (61+6211)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right"/>
              <w:rPr>
                <w:b/>
                <w:bCs/>
              </w:rPr>
            </w:pPr>
            <w:r w:rsidRPr="006E25B5">
              <w:rPr>
                <w:b/>
                <w:bCs/>
              </w:rPr>
              <w:t>-10,809,710</w:t>
            </w:r>
          </w:p>
        </w:tc>
      </w:tr>
      <w:tr w:rsidR="006C089F" w:rsidRPr="006E25B5" w:rsidTr="006C08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center"/>
              <w:rPr>
                <w:b/>
                <w:bCs/>
              </w:rPr>
            </w:pPr>
            <w:r w:rsidRPr="006E25B5">
              <w:rPr>
                <w:b/>
                <w:bCs/>
              </w:rPr>
              <w:t>7.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6E25B5" w:rsidRDefault="006C089F" w:rsidP="006C089F">
            <w:pPr>
              <w:rPr>
                <w:b/>
                <w:bCs/>
              </w:rPr>
            </w:pPr>
            <w:r w:rsidRPr="006E25B5">
              <w:rPr>
                <w:b/>
                <w:bCs/>
              </w:rPr>
              <w:t xml:space="preserve">Укупан фискални </w:t>
            </w:r>
            <w:r w:rsidRPr="006E25B5">
              <w:rPr>
                <w:b/>
                <w:bCs/>
                <w:u w:val="single"/>
              </w:rPr>
              <w:t>суфицит</w:t>
            </w:r>
            <w:r w:rsidRPr="006E25B5">
              <w:rPr>
                <w:b/>
                <w:bCs/>
              </w:rPr>
              <w:t>/дефицит плус нето финансирање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9F" w:rsidRPr="006E25B5" w:rsidRDefault="006C089F" w:rsidP="006C089F">
            <w:pPr>
              <w:jc w:val="center"/>
              <w:rPr>
                <w:b/>
                <w:bCs/>
              </w:rPr>
            </w:pPr>
            <w:r w:rsidRPr="006E25B5">
              <w:rPr>
                <w:b/>
                <w:bCs/>
              </w:rPr>
              <w:t>(((7+8) - (4+5)) - 62) + ((91+92+3)-(6211+61))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89F" w:rsidRPr="006E25B5" w:rsidRDefault="006C089F" w:rsidP="006C089F">
            <w:pPr>
              <w:jc w:val="right"/>
              <w:rPr>
                <w:b/>
                <w:bCs/>
              </w:rPr>
            </w:pPr>
            <w:r w:rsidRPr="006E25B5">
              <w:rPr>
                <w:b/>
                <w:bCs/>
              </w:rPr>
              <w:t>72,868,034</w:t>
            </w:r>
          </w:p>
        </w:tc>
      </w:tr>
    </w:tbl>
    <w:p w:rsidR="00864450" w:rsidRDefault="00864450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864450" w:rsidRDefault="00864450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6C089F" w:rsidRDefault="006C089F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III ЗАВРШНЕ ОДРЕДБЕ</w:t>
      </w:r>
    </w:p>
    <w:p w:rsidR="006C089F" w:rsidRDefault="006C089F" w:rsidP="006C089F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val="sr-Cyrl-CS"/>
        </w:rPr>
      </w:pPr>
    </w:p>
    <w:p w:rsidR="006C089F" w:rsidRPr="00A40CE7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r w:rsidRPr="00A40CE7">
        <w:rPr>
          <w:rFonts w:eastAsiaTheme="minorHAnsi"/>
        </w:rPr>
        <w:t xml:space="preserve">Члан </w:t>
      </w:r>
      <w:r w:rsidRPr="00A40CE7">
        <w:rPr>
          <w:rFonts w:eastAsiaTheme="minorHAnsi"/>
          <w:lang w:val="sr-Cyrl-CS"/>
        </w:rPr>
        <w:t>12</w:t>
      </w:r>
      <w:r w:rsidRPr="00A40CE7">
        <w:rPr>
          <w:rFonts w:eastAsiaTheme="minorHAnsi"/>
        </w:rPr>
        <w:t>.</w:t>
      </w:r>
    </w:p>
    <w:p w:rsidR="006C089F" w:rsidRPr="00456CD4" w:rsidRDefault="006C089F" w:rsidP="006C089F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val="sr-Cyrl-CS"/>
        </w:rPr>
      </w:pP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</w:rPr>
        <w:t xml:space="preserve">Завршни рачун буџета </w:t>
      </w:r>
      <w:r w:rsidRPr="005B6DA6">
        <w:rPr>
          <w:rFonts w:eastAsiaTheme="minorHAnsi"/>
          <w:lang w:val="sr-Cyrl-CS"/>
        </w:rPr>
        <w:t>Општине Владичин Хан</w:t>
      </w:r>
      <w:r w:rsidRPr="005B6DA6">
        <w:rPr>
          <w:rFonts w:eastAsiaTheme="minorHAnsi"/>
        </w:rPr>
        <w:t xml:space="preserve"> за 201</w:t>
      </w:r>
      <w:r>
        <w:rPr>
          <w:rFonts w:eastAsiaTheme="minorHAnsi"/>
          <w:lang w:val="sr-Cyrl-CS"/>
        </w:rPr>
        <w:t>5</w:t>
      </w:r>
      <w:r w:rsidRPr="005B6DA6">
        <w:rPr>
          <w:rFonts w:eastAsiaTheme="minorHAnsi"/>
        </w:rPr>
        <w:t>. годину садржи:</w:t>
      </w: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</w:rPr>
        <w:t>- Консолидовани Биланс стања;</w:t>
      </w: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</w:rPr>
        <w:t>- Консолидовани Биланс прихода и расхода;</w:t>
      </w: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</w:rPr>
        <w:t>- Консолидовани Извештај о капиталним расходима и</w:t>
      </w:r>
      <w:r w:rsidRPr="005B6DA6">
        <w:rPr>
          <w:rFonts w:eastAsiaTheme="minorHAnsi"/>
          <w:lang w:val="sr-Cyrl-CS"/>
        </w:rPr>
        <w:t xml:space="preserve"> </w:t>
      </w:r>
      <w:r w:rsidRPr="005B6DA6">
        <w:rPr>
          <w:rFonts w:eastAsiaTheme="minorHAnsi"/>
        </w:rPr>
        <w:t>финансирању;</w:t>
      </w: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</w:rPr>
        <w:t>- Консолидовани Извештај о новчаним токовима;</w:t>
      </w: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</w:rPr>
        <w:t>- Консолидовани Извештај о извршењу буџета;</w:t>
      </w: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  <w:lang w:val="sr-Cyrl-CS"/>
        </w:rPr>
      </w:pPr>
      <w:r w:rsidRPr="005B6DA6">
        <w:rPr>
          <w:rFonts w:eastAsiaTheme="minorHAnsi"/>
        </w:rPr>
        <w:t xml:space="preserve">- Извештај о извршењу буџета </w:t>
      </w:r>
      <w:r w:rsidRPr="005B6DA6">
        <w:rPr>
          <w:rFonts w:eastAsiaTheme="minorHAnsi"/>
          <w:lang w:val="sr-Cyrl-CS"/>
        </w:rPr>
        <w:t>Општине Владичин Хан</w:t>
      </w:r>
      <w:r w:rsidRPr="005B6DA6">
        <w:rPr>
          <w:rFonts w:eastAsiaTheme="minorHAnsi"/>
        </w:rPr>
        <w:t xml:space="preserve"> за 201</w:t>
      </w:r>
      <w:r>
        <w:rPr>
          <w:rFonts w:eastAsiaTheme="minorHAnsi"/>
          <w:lang w:val="sr-Cyrl-CS"/>
        </w:rPr>
        <w:t>5</w:t>
      </w:r>
      <w:r w:rsidRPr="005B6DA6">
        <w:rPr>
          <w:rFonts w:eastAsiaTheme="minorHAnsi"/>
        </w:rPr>
        <w:t xml:space="preserve">. </w:t>
      </w:r>
      <w:r w:rsidRPr="005B6DA6">
        <w:rPr>
          <w:rFonts w:eastAsiaTheme="minorHAnsi"/>
          <w:lang w:val="sr-Cyrl-CS"/>
        </w:rPr>
        <w:t>г</w:t>
      </w:r>
      <w:r w:rsidRPr="005B6DA6">
        <w:rPr>
          <w:rFonts w:eastAsiaTheme="minorHAnsi"/>
        </w:rPr>
        <w:t>одину</w:t>
      </w: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  <w:lang w:val="sr-Cyrl-CS"/>
        </w:rPr>
      </w:pPr>
      <w:r w:rsidRPr="005B6DA6">
        <w:rPr>
          <w:rFonts w:eastAsiaTheme="minorHAnsi"/>
        </w:rPr>
        <w:t xml:space="preserve">- Извештај </w:t>
      </w:r>
      <w:r w:rsidRPr="005B6DA6">
        <w:rPr>
          <w:rFonts w:eastAsiaTheme="minorHAnsi"/>
          <w:lang w:val="sr-Cyrl-CS"/>
        </w:rPr>
        <w:t>о стању задужености општине и обавезама по узетим кредитима као и датим гаранцијама</w:t>
      </w: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</w:rPr>
        <w:t>- Извештај о коришћењу средстава текуће и сталне буџетске</w:t>
      </w:r>
      <w:r w:rsidRPr="005B6DA6">
        <w:rPr>
          <w:rFonts w:eastAsiaTheme="minorHAnsi"/>
          <w:lang w:val="sr-Cyrl-CS"/>
        </w:rPr>
        <w:t xml:space="preserve"> </w:t>
      </w:r>
      <w:r w:rsidRPr="005B6DA6">
        <w:rPr>
          <w:rFonts w:eastAsiaTheme="minorHAnsi"/>
        </w:rPr>
        <w:t>резерве;</w:t>
      </w:r>
    </w:p>
    <w:p w:rsidR="006C089F" w:rsidRPr="005B6DA6" w:rsidRDefault="006C089F" w:rsidP="006C089F">
      <w:pPr>
        <w:tabs>
          <w:tab w:val="left" w:pos="2425"/>
        </w:tabs>
        <w:autoSpaceDE w:val="0"/>
        <w:autoSpaceDN w:val="0"/>
        <w:adjustRightInd w:val="0"/>
        <w:rPr>
          <w:rFonts w:eastAsiaTheme="minorHAnsi"/>
          <w:lang w:val="sr-Cyrl-CS"/>
        </w:rPr>
      </w:pPr>
      <w:r w:rsidRPr="005B6DA6">
        <w:rPr>
          <w:rFonts w:eastAsiaTheme="minorHAnsi"/>
        </w:rPr>
        <w:t xml:space="preserve">- Извештај </w:t>
      </w:r>
      <w:r w:rsidRPr="005B6DA6">
        <w:rPr>
          <w:rFonts w:eastAsiaTheme="minorHAnsi"/>
          <w:lang w:val="sr-Cyrl-CS"/>
        </w:rPr>
        <w:t xml:space="preserve">о примљеним донацијама и </w:t>
      </w:r>
    </w:p>
    <w:p w:rsidR="006C089F" w:rsidRPr="00270B54" w:rsidRDefault="006C089F" w:rsidP="006C089F">
      <w:pPr>
        <w:tabs>
          <w:tab w:val="left" w:pos="2425"/>
        </w:tabs>
        <w:autoSpaceDE w:val="0"/>
        <w:autoSpaceDN w:val="0"/>
        <w:adjustRightInd w:val="0"/>
        <w:rPr>
          <w:rFonts w:eastAsiaTheme="minorHAnsi"/>
          <w:b/>
          <w:bCs/>
        </w:rPr>
      </w:pPr>
      <w:r w:rsidRPr="005B6DA6">
        <w:rPr>
          <w:rFonts w:eastAsiaTheme="minorHAnsi"/>
          <w:lang w:val="sr-Cyrl-CS"/>
        </w:rPr>
        <w:t>- објашњење великих одступања између одобрених средстава и извршења</w:t>
      </w:r>
      <w:r w:rsidRPr="005B6DA6">
        <w:rPr>
          <w:rFonts w:eastAsiaTheme="minorHAnsi"/>
        </w:rPr>
        <w:t>.</w:t>
      </w:r>
    </w:p>
    <w:p w:rsidR="006C089F" w:rsidRPr="00270B54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6C089F" w:rsidRPr="00270B54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6C089F" w:rsidRDefault="006C089F" w:rsidP="006C089F">
      <w:pPr>
        <w:jc w:val="center"/>
        <w:rPr>
          <w:b/>
        </w:rPr>
      </w:pPr>
    </w:p>
    <w:p w:rsidR="006C089F" w:rsidRPr="00A40CE7" w:rsidRDefault="006C089F" w:rsidP="006C089F">
      <w:pPr>
        <w:jc w:val="center"/>
        <w:rPr>
          <w:lang w:val="sr-Cyrl-CS"/>
        </w:rPr>
      </w:pPr>
      <w:r w:rsidRPr="00A40CE7">
        <w:rPr>
          <w:lang w:val="sr-Cyrl-CS"/>
        </w:rPr>
        <w:t xml:space="preserve">Члан </w:t>
      </w:r>
      <w:r w:rsidRPr="00A40CE7">
        <w:t>1</w:t>
      </w:r>
      <w:r w:rsidRPr="00A40CE7">
        <w:rPr>
          <w:lang w:val="sr-Cyrl-CS"/>
        </w:rPr>
        <w:t>3.</w:t>
      </w:r>
    </w:p>
    <w:p w:rsidR="006C089F" w:rsidRPr="00A84E4D" w:rsidRDefault="006C089F" w:rsidP="006C089F">
      <w:pPr>
        <w:jc w:val="center"/>
        <w:rPr>
          <w:lang w:val="sr-Cyrl-CS"/>
        </w:rPr>
      </w:pPr>
    </w:p>
    <w:p w:rsidR="006C089F" w:rsidRPr="00333D08" w:rsidRDefault="006C089F" w:rsidP="006C089F">
      <w:pPr>
        <w:jc w:val="both"/>
      </w:pPr>
      <w:r w:rsidRPr="00A84E4D">
        <w:rPr>
          <w:lang w:val="sr-Cyrl-CS"/>
        </w:rPr>
        <w:tab/>
        <w:t>Одлуку о Завршном рачуну буџета Општине Владичин Хан за 20</w:t>
      </w:r>
      <w:r>
        <w:rPr>
          <w:lang w:val="sr-Cyrl-CS"/>
        </w:rPr>
        <w:t>15</w:t>
      </w:r>
      <w:r w:rsidRPr="00A84E4D">
        <w:rPr>
          <w:lang w:val="sr-Cyrl-CS"/>
        </w:rPr>
        <w:t>. годину усвојену од стране Скупштине општине Владичин Хан доставити Управи трезора</w:t>
      </w:r>
      <w:r>
        <w:t>.</w:t>
      </w:r>
    </w:p>
    <w:p w:rsidR="006C089F" w:rsidRDefault="006C089F" w:rsidP="006C089F">
      <w:pPr>
        <w:jc w:val="both"/>
      </w:pPr>
    </w:p>
    <w:p w:rsidR="006C089F" w:rsidRDefault="006C089F" w:rsidP="006C089F">
      <w:pPr>
        <w:ind w:firstLine="720"/>
        <w:jc w:val="both"/>
        <w:rPr>
          <w:lang w:val="sr-Cyrl-CS"/>
        </w:rPr>
      </w:pPr>
    </w:p>
    <w:p w:rsidR="006C089F" w:rsidRDefault="006C089F" w:rsidP="006C089F">
      <w:pPr>
        <w:ind w:firstLine="720"/>
        <w:jc w:val="both"/>
      </w:pPr>
      <w:r>
        <w:t>Одлуку објавити у „Службеном гласнику Града Врања“</w:t>
      </w:r>
    </w:p>
    <w:p w:rsidR="006C089F" w:rsidRDefault="006C089F" w:rsidP="006C089F">
      <w:pPr>
        <w:ind w:firstLine="720"/>
        <w:jc w:val="both"/>
      </w:pPr>
    </w:p>
    <w:p w:rsidR="006C089F" w:rsidRDefault="006C089F" w:rsidP="006C089F">
      <w:pPr>
        <w:ind w:firstLine="720"/>
        <w:jc w:val="both"/>
      </w:pPr>
    </w:p>
    <w:p w:rsidR="006C089F" w:rsidRPr="00F128A9" w:rsidRDefault="006C089F" w:rsidP="006C089F">
      <w:pPr>
        <w:jc w:val="both"/>
        <w:rPr>
          <w:b/>
          <w:lang w:val="sr-Cyrl-CS"/>
        </w:rPr>
      </w:pPr>
      <w:r w:rsidRPr="00F128A9">
        <w:rPr>
          <w:b/>
          <w:lang w:val="sr-Cyrl-CS"/>
        </w:rPr>
        <w:t>СКУПШТИНА ОПШТИНЕ</w:t>
      </w:r>
    </w:p>
    <w:p w:rsidR="006C089F" w:rsidRPr="00F128A9" w:rsidRDefault="006C089F" w:rsidP="006C089F">
      <w:pPr>
        <w:jc w:val="both"/>
        <w:rPr>
          <w:b/>
          <w:lang w:val="sr-Cyrl-CS"/>
        </w:rPr>
      </w:pPr>
      <w:r w:rsidRPr="00F128A9">
        <w:rPr>
          <w:b/>
          <w:lang w:val="sr-Cyrl-CS"/>
        </w:rPr>
        <w:t>ВЛАДИЧИН ХАН</w:t>
      </w:r>
    </w:p>
    <w:p w:rsidR="006C089F" w:rsidRPr="00F128A9" w:rsidRDefault="006C089F" w:rsidP="006C089F">
      <w:pPr>
        <w:jc w:val="both"/>
        <w:rPr>
          <w:b/>
        </w:rPr>
      </w:pPr>
      <w:r w:rsidRPr="00F128A9">
        <w:rPr>
          <w:b/>
          <w:lang w:val="sr-Cyrl-CS"/>
        </w:rPr>
        <w:t>Број:</w:t>
      </w:r>
      <w:r w:rsidR="001B10A4" w:rsidRPr="00F128A9">
        <w:rPr>
          <w:b/>
          <w:lang w:val="sr-Cyrl-CS"/>
        </w:rPr>
        <w:t xml:space="preserve"> 06-34/1</w:t>
      </w:r>
      <w:r w:rsidRPr="00F128A9">
        <w:rPr>
          <w:b/>
        </w:rPr>
        <w:t>/201</w:t>
      </w:r>
      <w:r w:rsidRPr="00F128A9">
        <w:rPr>
          <w:b/>
          <w:lang w:val="sr-Cyrl-CS"/>
        </w:rPr>
        <w:t>6</w:t>
      </w:r>
      <w:r w:rsidRPr="00F128A9">
        <w:rPr>
          <w:b/>
        </w:rPr>
        <w:t>-01</w:t>
      </w:r>
    </w:p>
    <w:p w:rsidR="006C089F" w:rsidRPr="00A84E4D" w:rsidRDefault="006C089F" w:rsidP="006C089F">
      <w:pPr>
        <w:jc w:val="right"/>
        <w:rPr>
          <w:lang w:val="sr-Cyrl-CS"/>
        </w:rPr>
      </w:pPr>
    </w:p>
    <w:p w:rsidR="006C089F" w:rsidRPr="00F128A9" w:rsidRDefault="006C089F" w:rsidP="00F128A9">
      <w:pPr>
        <w:jc w:val="center"/>
        <w:rPr>
          <w:b/>
        </w:rPr>
      </w:pPr>
      <w:r w:rsidRPr="00A84E4D">
        <w:rPr>
          <w:b/>
          <w:lang w:val="sr-Cyrl-CS"/>
        </w:rPr>
        <w:t xml:space="preserve">                                                                </w:t>
      </w:r>
      <w:r>
        <w:rPr>
          <w:b/>
          <w:lang w:val="sr-Cyrl-CS"/>
        </w:rPr>
        <w:t xml:space="preserve">                         ПРЕДСЕДНИЦА</w:t>
      </w:r>
      <w:r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  <w:lang w:val="sr-Cyrl-CS"/>
        </w:rPr>
        <w:t xml:space="preserve">    </w:t>
      </w:r>
      <w:r>
        <w:rPr>
          <w:b/>
        </w:rPr>
        <w:t xml:space="preserve">          </w:t>
      </w:r>
      <w:r>
        <w:rPr>
          <w:b/>
          <w:lang w:val="sr-Cyrl-CS"/>
        </w:rPr>
        <w:t xml:space="preserve">    </w:t>
      </w:r>
      <w:r w:rsidR="00F128A9">
        <w:rPr>
          <w:b/>
          <w:lang w:val="sr-Latn-CS"/>
        </w:rPr>
        <w:t xml:space="preserve">               </w:t>
      </w:r>
      <w:r w:rsidR="00F128A9">
        <w:rPr>
          <w:b/>
          <w:lang w:val="sr-Latn-CS"/>
        </w:rPr>
        <w:tab/>
      </w:r>
      <w:r w:rsidR="00F128A9">
        <w:rPr>
          <w:b/>
          <w:lang w:val="sr-Latn-CS"/>
        </w:rPr>
        <w:tab/>
      </w:r>
      <w:r w:rsidR="00F128A9">
        <w:rPr>
          <w:b/>
          <w:lang w:val="sr-Latn-CS"/>
        </w:rPr>
        <w:tab/>
      </w:r>
      <w:r w:rsidR="00F128A9">
        <w:rPr>
          <w:b/>
          <w:lang w:val="sr-Latn-CS"/>
        </w:rPr>
        <w:tab/>
      </w:r>
      <w:r w:rsidR="00F128A9">
        <w:rPr>
          <w:b/>
          <w:lang w:val="sr-Latn-CS"/>
        </w:rPr>
        <w:tab/>
      </w:r>
      <w:r w:rsidR="00F128A9">
        <w:rPr>
          <w:b/>
          <w:lang w:val="sr-Latn-CS"/>
        </w:rPr>
        <w:tab/>
      </w:r>
      <w:r w:rsidR="00F128A9">
        <w:rPr>
          <w:b/>
          <w:lang w:val="sr-Latn-CS"/>
        </w:rPr>
        <w:tab/>
        <w:t xml:space="preserve">    </w:t>
      </w:r>
      <w:r>
        <w:rPr>
          <w:b/>
          <w:lang w:val="sr-Cyrl-CS"/>
        </w:rPr>
        <w:t>Данијела Поповић</w:t>
      </w:r>
    </w:p>
    <w:p w:rsidR="006C089F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6C089F" w:rsidRDefault="006C089F" w:rsidP="006C089F"/>
    <w:p w:rsidR="00F128A9" w:rsidRDefault="00F128A9" w:rsidP="005639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</w:pPr>
    </w:p>
    <w:p w:rsidR="00F128A9" w:rsidRPr="00F128A9" w:rsidRDefault="00F128A9" w:rsidP="00F128A9">
      <w:pPr>
        <w:rPr>
          <w:rFonts w:ascii="TimesNewRomanPS-BoldMT" w:hAnsi="TimesNewRomanPS-BoldMT" w:cs="TimesNewRomanPS-BoldMT"/>
          <w:sz w:val="28"/>
          <w:szCs w:val="28"/>
          <w:lang w:val="sr-Cyrl-CS"/>
        </w:rPr>
      </w:pPr>
    </w:p>
    <w:p w:rsidR="00F128A9" w:rsidRPr="00F128A9" w:rsidRDefault="00F128A9" w:rsidP="00F128A9">
      <w:pPr>
        <w:rPr>
          <w:rFonts w:ascii="TimesNewRomanPS-BoldMT" w:hAnsi="TimesNewRomanPS-BoldMT" w:cs="TimesNewRomanPS-BoldMT"/>
          <w:sz w:val="28"/>
          <w:szCs w:val="28"/>
          <w:lang w:val="sr-Cyrl-CS"/>
        </w:rPr>
      </w:pPr>
    </w:p>
    <w:p w:rsidR="00F128A9" w:rsidRPr="00F128A9" w:rsidRDefault="00F128A9" w:rsidP="00F128A9">
      <w:pPr>
        <w:rPr>
          <w:rFonts w:ascii="TimesNewRomanPS-BoldMT" w:hAnsi="TimesNewRomanPS-BoldMT" w:cs="TimesNewRomanPS-BoldMT"/>
          <w:sz w:val="28"/>
          <w:szCs w:val="28"/>
          <w:lang w:val="sr-Cyrl-CS"/>
        </w:rPr>
      </w:pPr>
    </w:p>
    <w:p w:rsidR="00F128A9" w:rsidRPr="00F128A9" w:rsidRDefault="00F128A9" w:rsidP="00F128A9">
      <w:pPr>
        <w:rPr>
          <w:rFonts w:ascii="TimesNewRomanPS-BoldMT" w:hAnsi="TimesNewRomanPS-BoldMT" w:cs="TimesNewRomanPS-BoldMT"/>
          <w:sz w:val="28"/>
          <w:szCs w:val="28"/>
          <w:lang w:val="sr-Cyrl-CS"/>
        </w:rPr>
      </w:pPr>
    </w:p>
    <w:p w:rsidR="00563943" w:rsidRPr="00F128A9" w:rsidRDefault="00F128A9" w:rsidP="00F128A9">
      <w:pPr>
        <w:tabs>
          <w:tab w:val="left" w:pos="6180"/>
        </w:tabs>
        <w:rPr>
          <w:rFonts w:ascii="TimesNewRomanPS-BoldMT" w:hAnsi="TimesNewRomanPS-BoldMT" w:cs="TimesNewRomanPS-BoldMT"/>
          <w:sz w:val="28"/>
          <w:szCs w:val="28"/>
          <w:lang w:val="sr-Cyrl-CS"/>
        </w:rPr>
        <w:sectPr w:rsidR="00563943" w:rsidRPr="00F128A9" w:rsidSect="006C089F">
          <w:pgSz w:w="15840" w:h="12240" w:orient="landscape"/>
          <w:pgMar w:top="900" w:right="1267" w:bottom="900" w:left="994" w:header="720" w:footer="720" w:gutter="0"/>
          <w:cols w:space="720"/>
          <w:docGrid w:linePitch="360"/>
        </w:sectPr>
      </w:pPr>
      <w:r>
        <w:rPr>
          <w:rFonts w:ascii="TimesNewRomanPS-BoldMT" w:hAnsi="TimesNewRomanPS-BoldMT" w:cs="TimesNewRomanPS-BoldMT"/>
          <w:sz w:val="28"/>
          <w:szCs w:val="28"/>
          <w:lang w:val="sr-Cyrl-CS"/>
        </w:rPr>
        <w:tab/>
      </w:r>
    </w:p>
    <w:p w:rsidR="00EF70B0" w:rsidRDefault="00EF70B0" w:rsidP="00F128A9">
      <w:pPr>
        <w:jc w:val="center"/>
        <w:rPr>
          <w:sz w:val="28"/>
          <w:szCs w:val="28"/>
          <w:lang w:val="sr-Cyrl-CS"/>
        </w:rPr>
      </w:pPr>
    </w:p>
    <w:sectPr w:rsidR="00EF70B0" w:rsidSect="00EF70B0">
      <w:headerReference w:type="default" r:id="rId9"/>
      <w:pgSz w:w="12240" w:h="15840"/>
      <w:pgMar w:top="1267" w:right="907" w:bottom="994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803" w:rsidRDefault="007B0803" w:rsidP="003A7094">
      <w:r>
        <w:separator/>
      </w:r>
    </w:p>
  </w:endnote>
  <w:endnote w:type="continuationSeparator" w:id="1">
    <w:p w:rsidR="007B0803" w:rsidRDefault="007B0803" w:rsidP="003A7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Roman 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 New Roman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4516"/>
      <w:docPartObj>
        <w:docPartGallery w:val="Page Numbers (Bottom of Page)"/>
        <w:docPartUnique/>
      </w:docPartObj>
    </w:sdtPr>
    <w:sdtContent>
      <w:p w:rsidR="009B2425" w:rsidRDefault="00A45A5A">
        <w:pPr>
          <w:pStyle w:val="a6"/>
          <w:jc w:val="right"/>
        </w:pPr>
        <w:fldSimple w:instr=" PAGE   \* MERGEFORMAT ">
          <w:r w:rsidR="0038562C">
            <w:rPr>
              <w:noProof/>
            </w:rPr>
            <w:t>2</w:t>
          </w:r>
        </w:fldSimple>
      </w:p>
    </w:sdtContent>
  </w:sdt>
  <w:p w:rsidR="009B2425" w:rsidRDefault="009B24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803" w:rsidRDefault="007B0803" w:rsidP="003A7094">
      <w:r>
        <w:separator/>
      </w:r>
    </w:p>
  </w:footnote>
  <w:footnote w:type="continuationSeparator" w:id="1">
    <w:p w:rsidR="007B0803" w:rsidRDefault="007B0803" w:rsidP="003A7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25" w:rsidRDefault="00A45A5A">
    <w:pPr>
      <w:pStyle w:val="a5"/>
      <w:jc w:val="right"/>
    </w:pPr>
    <w:fldSimple w:instr=" PAGE   \* MERGEFORMAT ">
      <w:r w:rsidR="0038562C">
        <w:rPr>
          <w:noProof/>
        </w:rPr>
        <w:t>34</w:t>
      </w:r>
    </w:fldSimple>
  </w:p>
  <w:p w:rsidR="009B2425" w:rsidRDefault="009B24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9AED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BA3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E03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FE8F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28FA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7254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7C0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CCB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D87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4A5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D7F72"/>
    <w:multiLevelType w:val="hybridMultilevel"/>
    <w:tmpl w:val="A4BC5D24"/>
    <w:lvl w:ilvl="0" w:tplc="08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246E55"/>
    <w:multiLevelType w:val="hybridMultilevel"/>
    <w:tmpl w:val="0E58C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C779C"/>
    <w:multiLevelType w:val="hybridMultilevel"/>
    <w:tmpl w:val="C8F0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85B74"/>
    <w:multiLevelType w:val="hybridMultilevel"/>
    <w:tmpl w:val="6E542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97DBE"/>
    <w:multiLevelType w:val="hybridMultilevel"/>
    <w:tmpl w:val="B9EAC1F6"/>
    <w:lvl w:ilvl="0" w:tplc="04090001">
      <w:start w:val="4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90B10"/>
    <w:multiLevelType w:val="hybridMultilevel"/>
    <w:tmpl w:val="5E00C1CA"/>
    <w:lvl w:ilvl="0" w:tplc="1B7002B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>
    <w:nsid w:val="253067F0"/>
    <w:multiLevelType w:val="hybridMultilevel"/>
    <w:tmpl w:val="206A0668"/>
    <w:lvl w:ilvl="0" w:tplc="F0548DCE">
      <w:numFmt w:val="bullet"/>
      <w:lvlText w:val=""/>
      <w:lvlJc w:val="left"/>
      <w:pPr>
        <w:ind w:left="63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D0328"/>
    <w:multiLevelType w:val="hybridMultilevel"/>
    <w:tmpl w:val="0BD4361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42546"/>
    <w:multiLevelType w:val="hybridMultilevel"/>
    <w:tmpl w:val="BD0E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F4424"/>
    <w:multiLevelType w:val="hybridMultilevel"/>
    <w:tmpl w:val="5530729C"/>
    <w:lvl w:ilvl="0" w:tplc="081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105B1E"/>
    <w:multiLevelType w:val="hybridMultilevel"/>
    <w:tmpl w:val="58F8B7BA"/>
    <w:lvl w:ilvl="0" w:tplc="50286566">
      <w:start w:val="9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16D46"/>
    <w:multiLevelType w:val="hybridMultilevel"/>
    <w:tmpl w:val="A46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A7AF1"/>
    <w:multiLevelType w:val="hybridMultilevel"/>
    <w:tmpl w:val="66DEB38A"/>
    <w:lvl w:ilvl="0" w:tplc="D0C26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A2555"/>
    <w:multiLevelType w:val="hybridMultilevel"/>
    <w:tmpl w:val="10562FBE"/>
    <w:lvl w:ilvl="0" w:tplc="50286566">
      <w:start w:val="9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77101"/>
    <w:multiLevelType w:val="multilevel"/>
    <w:tmpl w:val="038C7B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57A63618"/>
    <w:multiLevelType w:val="hybridMultilevel"/>
    <w:tmpl w:val="B562203C"/>
    <w:lvl w:ilvl="0" w:tplc="7B1A1C2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9C1AA4"/>
    <w:multiLevelType w:val="hybridMultilevel"/>
    <w:tmpl w:val="F196C6E8"/>
    <w:lvl w:ilvl="0" w:tplc="EE10765A">
      <w:start w:val="9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CB4AB8"/>
    <w:multiLevelType w:val="hybridMultilevel"/>
    <w:tmpl w:val="5F9EC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8641AB"/>
    <w:multiLevelType w:val="hybridMultilevel"/>
    <w:tmpl w:val="5FAE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77445"/>
    <w:multiLevelType w:val="hybridMultilevel"/>
    <w:tmpl w:val="72103E2E"/>
    <w:lvl w:ilvl="0" w:tplc="0409000B">
      <w:start w:val="1"/>
      <w:numFmt w:val="bullet"/>
      <w:lvlText w:val="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30">
    <w:nsid w:val="71546BC0"/>
    <w:multiLevelType w:val="hybridMultilevel"/>
    <w:tmpl w:val="A6E6565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92199"/>
    <w:multiLevelType w:val="hybridMultilevel"/>
    <w:tmpl w:val="48323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4778C6"/>
    <w:multiLevelType w:val="hybridMultilevel"/>
    <w:tmpl w:val="2B12B060"/>
    <w:lvl w:ilvl="0" w:tplc="040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9000B">
      <w:start w:val="1"/>
      <w:numFmt w:val="bullet"/>
      <w:lvlText w:val="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15"/>
  </w:num>
  <w:num w:numId="2">
    <w:abstractNumId w:val="31"/>
  </w:num>
  <w:num w:numId="3">
    <w:abstractNumId w:val="32"/>
  </w:num>
  <w:num w:numId="4">
    <w:abstractNumId w:val="29"/>
  </w:num>
  <w:num w:numId="5">
    <w:abstractNumId w:val="19"/>
  </w:num>
  <w:num w:numId="6">
    <w:abstractNumId w:val="17"/>
  </w:num>
  <w:num w:numId="7">
    <w:abstractNumId w:val="10"/>
  </w:num>
  <w:num w:numId="8">
    <w:abstractNumId w:val="24"/>
  </w:num>
  <w:num w:numId="9">
    <w:abstractNumId w:val="12"/>
  </w:num>
  <w:num w:numId="10">
    <w:abstractNumId w:val="18"/>
  </w:num>
  <w:num w:numId="11">
    <w:abstractNumId w:val="30"/>
  </w:num>
  <w:num w:numId="12">
    <w:abstractNumId w:val="20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27"/>
  </w:num>
  <w:num w:numId="28">
    <w:abstractNumId w:val="28"/>
  </w:num>
  <w:num w:numId="29">
    <w:abstractNumId w:val="13"/>
  </w:num>
  <w:num w:numId="30">
    <w:abstractNumId w:val="22"/>
  </w:num>
  <w:num w:numId="31">
    <w:abstractNumId w:val="25"/>
  </w:num>
  <w:num w:numId="32">
    <w:abstractNumId w:val="26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571"/>
    <w:rsid w:val="00005B02"/>
    <w:rsid w:val="00007E1B"/>
    <w:rsid w:val="000626C4"/>
    <w:rsid w:val="00087E16"/>
    <w:rsid w:val="000F0013"/>
    <w:rsid w:val="000F1135"/>
    <w:rsid w:val="00171B49"/>
    <w:rsid w:val="00194571"/>
    <w:rsid w:val="001B10A4"/>
    <w:rsid w:val="001E0FAE"/>
    <w:rsid w:val="0024103B"/>
    <w:rsid w:val="00294E9C"/>
    <w:rsid w:val="0033179C"/>
    <w:rsid w:val="003556A2"/>
    <w:rsid w:val="0038562C"/>
    <w:rsid w:val="003A7094"/>
    <w:rsid w:val="00461F17"/>
    <w:rsid w:val="00466D33"/>
    <w:rsid w:val="004D735B"/>
    <w:rsid w:val="004F62AD"/>
    <w:rsid w:val="004F787E"/>
    <w:rsid w:val="00532C64"/>
    <w:rsid w:val="005539C1"/>
    <w:rsid w:val="00563943"/>
    <w:rsid w:val="00566AB9"/>
    <w:rsid w:val="00566B2D"/>
    <w:rsid w:val="005A2FAC"/>
    <w:rsid w:val="006C089F"/>
    <w:rsid w:val="007B04E4"/>
    <w:rsid w:val="007B0803"/>
    <w:rsid w:val="007B3142"/>
    <w:rsid w:val="007D031C"/>
    <w:rsid w:val="007E34CC"/>
    <w:rsid w:val="00864450"/>
    <w:rsid w:val="008B799F"/>
    <w:rsid w:val="008D5494"/>
    <w:rsid w:val="008E0411"/>
    <w:rsid w:val="009B2425"/>
    <w:rsid w:val="009B5E81"/>
    <w:rsid w:val="009C5CA1"/>
    <w:rsid w:val="009F1947"/>
    <w:rsid w:val="009F552A"/>
    <w:rsid w:val="00A458DC"/>
    <w:rsid w:val="00A45A5A"/>
    <w:rsid w:val="00B23455"/>
    <w:rsid w:val="00B75FBA"/>
    <w:rsid w:val="00B7608E"/>
    <w:rsid w:val="00B80A4A"/>
    <w:rsid w:val="00B932B9"/>
    <w:rsid w:val="00BD280B"/>
    <w:rsid w:val="00BE7BAF"/>
    <w:rsid w:val="00C03AE4"/>
    <w:rsid w:val="00C44B52"/>
    <w:rsid w:val="00C86609"/>
    <w:rsid w:val="00CC03F3"/>
    <w:rsid w:val="00DA37C9"/>
    <w:rsid w:val="00DC31E4"/>
    <w:rsid w:val="00DD0BD1"/>
    <w:rsid w:val="00DE4B8A"/>
    <w:rsid w:val="00E2305A"/>
    <w:rsid w:val="00ED745E"/>
    <w:rsid w:val="00EF2701"/>
    <w:rsid w:val="00EF70B0"/>
    <w:rsid w:val="00F128A9"/>
    <w:rsid w:val="00F6537E"/>
    <w:rsid w:val="00F7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71"/>
    <w:pPr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paragraph" w:styleId="1">
    <w:name w:val="heading 1"/>
    <w:basedOn w:val="Normal"/>
    <w:next w:val="Normal"/>
    <w:link w:val="1Char"/>
    <w:qFormat/>
    <w:rsid w:val="00194571"/>
    <w:pPr>
      <w:keepNext/>
      <w:jc w:val="both"/>
      <w:outlineLvl w:val="0"/>
    </w:pPr>
    <w:rPr>
      <w:sz w:val="28"/>
      <w:lang w:val="sr-Cyrl-CS"/>
    </w:rPr>
  </w:style>
  <w:style w:type="paragraph" w:styleId="2">
    <w:name w:val="heading 2"/>
    <w:basedOn w:val="Normal"/>
    <w:next w:val="Normal"/>
    <w:link w:val="2Char"/>
    <w:qFormat/>
    <w:rsid w:val="00194571"/>
    <w:pPr>
      <w:keepNext/>
      <w:jc w:val="both"/>
      <w:outlineLvl w:val="1"/>
    </w:pPr>
    <w:rPr>
      <w:rFonts w:ascii="Times Roman Cirilica" w:hAnsi="Times Roman Cirilica"/>
      <w:b/>
      <w:bCs/>
      <w:lang w:val="sr-Cyrl-CS"/>
    </w:rPr>
  </w:style>
  <w:style w:type="paragraph" w:styleId="3">
    <w:name w:val="heading 3"/>
    <w:basedOn w:val="Normal"/>
    <w:next w:val="Normal"/>
    <w:link w:val="3Char"/>
    <w:qFormat/>
    <w:rsid w:val="00194571"/>
    <w:pPr>
      <w:keepNext/>
      <w:outlineLvl w:val="2"/>
    </w:pPr>
    <w:rPr>
      <w:rFonts w:ascii="Times Roman Cirilica" w:hAnsi="Times Roman Cirilica"/>
      <w:b/>
      <w:szCs w:val="23"/>
    </w:rPr>
  </w:style>
  <w:style w:type="paragraph" w:styleId="4">
    <w:name w:val="heading 4"/>
    <w:basedOn w:val="Normal"/>
    <w:next w:val="Normal"/>
    <w:link w:val="4Char"/>
    <w:qFormat/>
    <w:rsid w:val="00194571"/>
    <w:pPr>
      <w:keepNext/>
      <w:jc w:val="center"/>
      <w:outlineLvl w:val="3"/>
    </w:pPr>
    <w:rPr>
      <w:b/>
      <w:bCs/>
      <w:sz w:val="32"/>
      <w:lang w:val="sr-Cyrl-CS"/>
    </w:rPr>
  </w:style>
  <w:style w:type="paragraph" w:styleId="5">
    <w:name w:val="heading 5"/>
    <w:basedOn w:val="Normal"/>
    <w:next w:val="Normal"/>
    <w:link w:val="5Char"/>
    <w:qFormat/>
    <w:rsid w:val="00194571"/>
    <w:pPr>
      <w:keepNext/>
      <w:jc w:val="center"/>
      <w:outlineLvl w:val="4"/>
    </w:pPr>
    <w:rPr>
      <w:rFonts w:ascii="Times Roman Cirilica" w:hAnsi="Times Roman Cirilica"/>
      <w:b/>
    </w:rPr>
  </w:style>
  <w:style w:type="paragraph" w:styleId="6">
    <w:name w:val="heading 6"/>
    <w:basedOn w:val="Normal"/>
    <w:next w:val="Normal"/>
    <w:link w:val="6Char"/>
    <w:qFormat/>
    <w:rsid w:val="00194571"/>
    <w:pPr>
      <w:keepNext/>
      <w:jc w:val="center"/>
      <w:outlineLvl w:val="5"/>
    </w:pPr>
    <w:rPr>
      <w:b/>
      <w:bCs/>
      <w:sz w:val="28"/>
      <w:lang w:val="sr-Cyrl-CS"/>
    </w:rPr>
  </w:style>
  <w:style w:type="paragraph" w:styleId="7">
    <w:name w:val="heading 7"/>
    <w:basedOn w:val="Normal"/>
    <w:next w:val="Normal"/>
    <w:link w:val="7Char"/>
    <w:qFormat/>
    <w:rsid w:val="00194571"/>
    <w:pPr>
      <w:keepNext/>
      <w:ind w:firstLine="720"/>
      <w:jc w:val="right"/>
      <w:outlineLvl w:val="6"/>
    </w:pPr>
    <w:rPr>
      <w:b/>
      <w:bCs/>
      <w:lang w:val="sr-Cyrl-CS"/>
    </w:rPr>
  </w:style>
  <w:style w:type="paragraph" w:styleId="8">
    <w:name w:val="heading 8"/>
    <w:basedOn w:val="Normal"/>
    <w:next w:val="Normal"/>
    <w:link w:val="8Char"/>
    <w:qFormat/>
    <w:rsid w:val="00194571"/>
    <w:pPr>
      <w:keepNext/>
      <w:jc w:val="center"/>
      <w:outlineLvl w:val="7"/>
    </w:pPr>
    <w:rPr>
      <w:rFonts w:ascii="Times Roman Cirilica" w:hAnsi="Times Roman Cirilica"/>
      <w:i/>
    </w:rPr>
  </w:style>
  <w:style w:type="paragraph" w:styleId="9">
    <w:name w:val="heading 9"/>
    <w:basedOn w:val="Normal"/>
    <w:next w:val="Normal"/>
    <w:link w:val="9Char"/>
    <w:qFormat/>
    <w:rsid w:val="00194571"/>
    <w:pPr>
      <w:keepNext/>
      <w:ind w:firstLine="720"/>
      <w:jc w:val="center"/>
      <w:outlineLvl w:val="8"/>
    </w:pPr>
    <w:rPr>
      <w:b/>
      <w:bCs/>
      <w:lang w:val="sr-Cyrl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194571"/>
    <w:pPr>
      <w:spacing w:after="0" w:line="240" w:lineRule="auto"/>
    </w:pPr>
    <w:rPr>
      <w:rFonts w:ascii="Arial" w:hAnsi="Arial" w:cs="Arial"/>
      <w:color w:val="auto"/>
      <w:sz w:val="18"/>
      <w:szCs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Наслов 1 Char"/>
    <w:basedOn w:val="a"/>
    <w:link w:val="1"/>
    <w:rsid w:val="00194571"/>
    <w:rPr>
      <w:rFonts w:ascii="Times New Roman" w:eastAsia="Times New Roman" w:hAnsi="Times New Roman" w:cs="Times New Roman"/>
      <w:color w:val="auto"/>
      <w:sz w:val="28"/>
      <w:lang w:val="sr-Cyrl-CS"/>
    </w:rPr>
  </w:style>
  <w:style w:type="character" w:customStyle="1" w:styleId="2Char">
    <w:name w:val="Наслов 2 Char"/>
    <w:basedOn w:val="a"/>
    <w:link w:val="2"/>
    <w:rsid w:val="00194571"/>
    <w:rPr>
      <w:rFonts w:ascii="Times Roman Cirilica" w:eastAsia="Times New Roman" w:hAnsi="Times Roman Cirilica" w:cs="Times New Roman"/>
      <w:b/>
      <w:bCs/>
      <w:color w:val="auto"/>
      <w:lang w:val="sr-Cyrl-CS"/>
    </w:rPr>
  </w:style>
  <w:style w:type="character" w:customStyle="1" w:styleId="3Char">
    <w:name w:val="Наслов 3 Char"/>
    <w:basedOn w:val="a"/>
    <w:link w:val="3"/>
    <w:rsid w:val="00194571"/>
    <w:rPr>
      <w:rFonts w:ascii="Times Roman Cirilica" w:eastAsia="Times New Roman" w:hAnsi="Times Roman Cirilica" w:cs="Times New Roman"/>
      <w:b/>
      <w:color w:val="auto"/>
      <w:szCs w:val="23"/>
    </w:rPr>
  </w:style>
  <w:style w:type="character" w:customStyle="1" w:styleId="4Char">
    <w:name w:val="Наслов 4 Char"/>
    <w:basedOn w:val="a"/>
    <w:link w:val="4"/>
    <w:rsid w:val="00194571"/>
    <w:rPr>
      <w:rFonts w:ascii="Times New Roman" w:eastAsia="Times New Roman" w:hAnsi="Times New Roman" w:cs="Times New Roman"/>
      <w:b/>
      <w:bCs/>
      <w:color w:val="auto"/>
      <w:sz w:val="32"/>
      <w:lang w:val="sr-Cyrl-CS"/>
    </w:rPr>
  </w:style>
  <w:style w:type="character" w:customStyle="1" w:styleId="5Char">
    <w:name w:val="Наслов 5 Char"/>
    <w:basedOn w:val="a"/>
    <w:link w:val="5"/>
    <w:rsid w:val="00194571"/>
    <w:rPr>
      <w:rFonts w:ascii="Times Roman Cirilica" w:eastAsia="Times New Roman" w:hAnsi="Times Roman Cirilica" w:cs="Times New Roman"/>
      <w:b/>
      <w:color w:val="auto"/>
    </w:rPr>
  </w:style>
  <w:style w:type="character" w:customStyle="1" w:styleId="6Char">
    <w:name w:val="Наслов 6 Char"/>
    <w:basedOn w:val="a"/>
    <w:link w:val="6"/>
    <w:rsid w:val="00194571"/>
    <w:rPr>
      <w:rFonts w:ascii="Times New Roman" w:eastAsia="Times New Roman" w:hAnsi="Times New Roman" w:cs="Times New Roman"/>
      <w:b/>
      <w:bCs/>
      <w:color w:val="auto"/>
      <w:sz w:val="28"/>
      <w:lang w:val="sr-Cyrl-CS"/>
    </w:rPr>
  </w:style>
  <w:style w:type="character" w:customStyle="1" w:styleId="7Char">
    <w:name w:val="Наслов 7 Char"/>
    <w:basedOn w:val="a"/>
    <w:link w:val="7"/>
    <w:rsid w:val="00194571"/>
    <w:rPr>
      <w:rFonts w:ascii="Times New Roman" w:eastAsia="Times New Roman" w:hAnsi="Times New Roman" w:cs="Times New Roman"/>
      <w:b/>
      <w:bCs/>
      <w:color w:val="auto"/>
      <w:lang w:val="sr-Cyrl-CS"/>
    </w:rPr>
  </w:style>
  <w:style w:type="character" w:customStyle="1" w:styleId="8Char">
    <w:name w:val="Наслов 8 Char"/>
    <w:basedOn w:val="a"/>
    <w:link w:val="8"/>
    <w:rsid w:val="00194571"/>
    <w:rPr>
      <w:rFonts w:ascii="Times Roman Cirilica" w:eastAsia="Times New Roman" w:hAnsi="Times Roman Cirilica" w:cs="Times New Roman"/>
      <w:i/>
      <w:color w:val="auto"/>
    </w:rPr>
  </w:style>
  <w:style w:type="character" w:customStyle="1" w:styleId="9Char">
    <w:name w:val="Наслов 9 Char"/>
    <w:basedOn w:val="a"/>
    <w:link w:val="9"/>
    <w:rsid w:val="00194571"/>
    <w:rPr>
      <w:rFonts w:ascii="Times New Roman" w:eastAsia="Times New Roman" w:hAnsi="Times New Roman" w:cs="Times New Roman"/>
      <w:b/>
      <w:bCs/>
      <w:color w:val="auto"/>
      <w:lang w:val="sr-Cyrl-CS"/>
    </w:rPr>
  </w:style>
  <w:style w:type="paragraph" w:styleId="a3">
    <w:name w:val="Body Text Indent"/>
    <w:basedOn w:val="Normal"/>
    <w:link w:val="Char"/>
    <w:rsid w:val="00194571"/>
    <w:pPr>
      <w:ind w:firstLine="748"/>
      <w:jc w:val="both"/>
    </w:pPr>
    <w:rPr>
      <w:sz w:val="28"/>
      <w:lang w:val="sr-Cyrl-CS"/>
    </w:rPr>
  </w:style>
  <w:style w:type="character" w:customStyle="1" w:styleId="Char">
    <w:name w:val="Увлачење тела текста Char"/>
    <w:basedOn w:val="a"/>
    <w:link w:val="a3"/>
    <w:rsid w:val="00194571"/>
    <w:rPr>
      <w:rFonts w:ascii="Times New Roman" w:eastAsia="Times New Roman" w:hAnsi="Times New Roman" w:cs="Times New Roman"/>
      <w:color w:val="auto"/>
      <w:sz w:val="28"/>
      <w:lang w:val="sr-Cyrl-CS"/>
    </w:rPr>
  </w:style>
  <w:style w:type="paragraph" w:customStyle="1" w:styleId="Zapisnik">
    <w:name w:val="Zapisnik"/>
    <w:basedOn w:val="a4"/>
    <w:rsid w:val="00194571"/>
    <w:pPr>
      <w:spacing w:after="240"/>
      <w:jc w:val="both"/>
    </w:pPr>
    <w:rPr>
      <w:rFonts w:ascii="Garamond" w:hAnsi="Garamond"/>
      <w:spacing w:val="-5"/>
      <w:szCs w:val="20"/>
    </w:rPr>
  </w:style>
  <w:style w:type="paragraph" w:styleId="a4">
    <w:name w:val="Body Text"/>
    <w:basedOn w:val="Normal"/>
    <w:link w:val="Char0"/>
    <w:rsid w:val="00194571"/>
    <w:pPr>
      <w:spacing w:after="120"/>
    </w:pPr>
  </w:style>
  <w:style w:type="character" w:customStyle="1" w:styleId="Char0">
    <w:name w:val="Тело текста Char"/>
    <w:basedOn w:val="a"/>
    <w:link w:val="a4"/>
    <w:rsid w:val="00194571"/>
    <w:rPr>
      <w:rFonts w:ascii="Times New Roman" w:eastAsia="Times New Roman" w:hAnsi="Times New Roman" w:cs="Times New Roman"/>
      <w:color w:val="auto"/>
    </w:rPr>
  </w:style>
  <w:style w:type="paragraph" w:styleId="20">
    <w:name w:val="Body Text Indent 2"/>
    <w:basedOn w:val="Normal"/>
    <w:link w:val="2Char0"/>
    <w:rsid w:val="00194571"/>
    <w:pPr>
      <w:ind w:left="720"/>
    </w:pPr>
    <w:rPr>
      <w:lang w:val="sr-Cyrl-CS"/>
    </w:rPr>
  </w:style>
  <w:style w:type="character" w:customStyle="1" w:styleId="2Char0">
    <w:name w:val="Увлачење тела текста 2 Char"/>
    <w:basedOn w:val="a"/>
    <w:link w:val="20"/>
    <w:rsid w:val="00194571"/>
    <w:rPr>
      <w:rFonts w:ascii="Times New Roman" w:eastAsia="Times New Roman" w:hAnsi="Times New Roman" w:cs="Times New Roman"/>
      <w:color w:val="auto"/>
      <w:lang w:val="sr-Cyrl-CS"/>
    </w:rPr>
  </w:style>
  <w:style w:type="paragraph" w:styleId="30">
    <w:name w:val="Body Text Indent 3"/>
    <w:basedOn w:val="Normal"/>
    <w:link w:val="3Char0"/>
    <w:rsid w:val="00194571"/>
    <w:pPr>
      <w:ind w:left="720"/>
      <w:jc w:val="both"/>
    </w:pPr>
    <w:rPr>
      <w:u w:val="single"/>
      <w:lang w:val="sr-Cyrl-CS"/>
    </w:rPr>
  </w:style>
  <w:style w:type="character" w:customStyle="1" w:styleId="3Char0">
    <w:name w:val="Увлачење тела текста 3 Char"/>
    <w:basedOn w:val="a"/>
    <w:link w:val="30"/>
    <w:rsid w:val="00194571"/>
    <w:rPr>
      <w:rFonts w:ascii="Times New Roman" w:eastAsia="Times New Roman" w:hAnsi="Times New Roman" w:cs="Times New Roman"/>
      <w:color w:val="auto"/>
      <w:u w:val="single"/>
      <w:lang w:val="sr-Cyrl-CS"/>
    </w:rPr>
  </w:style>
  <w:style w:type="paragraph" w:styleId="a5">
    <w:name w:val="header"/>
    <w:basedOn w:val="Normal"/>
    <w:link w:val="Char1"/>
    <w:uiPriority w:val="99"/>
    <w:rsid w:val="00194571"/>
    <w:pPr>
      <w:tabs>
        <w:tab w:val="center" w:pos="4703"/>
        <w:tab w:val="right" w:pos="9406"/>
      </w:tabs>
    </w:pPr>
  </w:style>
  <w:style w:type="character" w:customStyle="1" w:styleId="Char1">
    <w:name w:val="Заглавље странице Char"/>
    <w:basedOn w:val="a"/>
    <w:link w:val="a5"/>
    <w:uiPriority w:val="99"/>
    <w:rsid w:val="00194571"/>
    <w:rPr>
      <w:rFonts w:ascii="Times New Roman" w:eastAsia="Times New Roman" w:hAnsi="Times New Roman" w:cs="Times New Roman"/>
      <w:color w:val="auto"/>
    </w:rPr>
  </w:style>
  <w:style w:type="paragraph" w:styleId="a6">
    <w:name w:val="footer"/>
    <w:basedOn w:val="Normal"/>
    <w:link w:val="Char2"/>
    <w:uiPriority w:val="99"/>
    <w:rsid w:val="00194571"/>
    <w:pPr>
      <w:tabs>
        <w:tab w:val="center" w:pos="4703"/>
        <w:tab w:val="right" w:pos="9406"/>
      </w:tabs>
    </w:pPr>
  </w:style>
  <w:style w:type="character" w:customStyle="1" w:styleId="Char2">
    <w:name w:val="Подножје странице Char"/>
    <w:basedOn w:val="a"/>
    <w:link w:val="a6"/>
    <w:uiPriority w:val="99"/>
    <w:rsid w:val="00194571"/>
    <w:rPr>
      <w:rFonts w:ascii="Times New Roman" w:eastAsia="Times New Roman" w:hAnsi="Times New Roman" w:cs="Times New Roman"/>
      <w:color w:val="auto"/>
    </w:rPr>
  </w:style>
  <w:style w:type="character" w:styleId="a7">
    <w:name w:val="Hyperlink"/>
    <w:basedOn w:val="a"/>
    <w:uiPriority w:val="99"/>
    <w:rsid w:val="00194571"/>
    <w:rPr>
      <w:color w:val="0000FF"/>
      <w:u w:val="single"/>
    </w:rPr>
  </w:style>
  <w:style w:type="character" w:styleId="a8">
    <w:name w:val="page number"/>
    <w:basedOn w:val="a"/>
    <w:rsid w:val="00194571"/>
  </w:style>
  <w:style w:type="paragraph" w:styleId="a9">
    <w:name w:val="List Paragraph"/>
    <w:basedOn w:val="Normal"/>
    <w:uiPriority w:val="34"/>
    <w:qFormat/>
    <w:rsid w:val="00194571"/>
    <w:pPr>
      <w:ind w:left="720"/>
      <w:contextualSpacing/>
    </w:pPr>
  </w:style>
  <w:style w:type="character" w:styleId="aa">
    <w:name w:val="FollowedHyperlink"/>
    <w:basedOn w:val="a"/>
    <w:uiPriority w:val="99"/>
    <w:semiHidden/>
    <w:unhideWhenUsed/>
    <w:rsid w:val="00194571"/>
    <w:rPr>
      <w:color w:val="800080"/>
      <w:u w:val="single"/>
    </w:rPr>
  </w:style>
  <w:style w:type="paragraph" w:customStyle="1" w:styleId="font5">
    <w:name w:val="font5"/>
    <w:basedOn w:val="Normal"/>
    <w:rsid w:val="0019457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Normal"/>
    <w:rsid w:val="00194571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7">
    <w:name w:val="font7"/>
    <w:basedOn w:val="Normal"/>
    <w:rsid w:val="00194571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8">
    <w:name w:val="font8"/>
    <w:basedOn w:val="Normal"/>
    <w:rsid w:val="0019457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19457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194571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194571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194571"/>
    <w:pPr>
      <w:pBdr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xl75">
    <w:name w:val="xl75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xl76">
    <w:name w:val="xl76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77">
    <w:name w:val="xl77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78">
    <w:name w:val="xl78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82">
    <w:name w:val="xl82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Normal"/>
    <w:rsid w:val="001945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"/>
    <w:rsid w:val="00194571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19457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194571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28"/>
      <w:szCs w:val="28"/>
    </w:rPr>
  </w:style>
  <w:style w:type="paragraph" w:customStyle="1" w:styleId="xl96">
    <w:name w:val="xl96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28"/>
      <w:szCs w:val="28"/>
    </w:rPr>
  </w:style>
  <w:style w:type="paragraph" w:customStyle="1" w:styleId="xl97">
    <w:name w:val="xl97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i/>
      <w:iCs/>
      <w:color w:val="FFFFFF"/>
      <w:sz w:val="28"/>
      <w:szCs w:val="28"/>
    </w:rPr>
  </w:style>
  <w:style w:type="paragraph" w:customStyle="1" w:styleId="xl98">
    <w:name w:val="xl98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1">
    <w:name w:val="xl101"/>
    <w:basedOn w:val="Normal"/>
    <w:rsid w:val="001945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Normal"/>
    <w:rsid w:val="00194571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1945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Normal"/>
    <w:rsid w:val="00194571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Normal"/>
    <w:rsid w:val="001945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Normal"/>
    <w:rsid w:val="00194571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Normal"/>
    <w:rsid w:val="0019457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0">
    <w:name w:val="xl120"/>
    <w:basedOn w:val="Normal"/>
    <w:rsid w:val="00194571"/>
    <w:pPr>
      <w:pBdr>
        <w:bottom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121">
    <w:name w:val="xl121"/>
    <w:basedOn w:val="Normal"/>
    <w:rsid w:val="00194571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rsid w:val="00194571"/>
    <w:pPr>
      <w:pBdr>
        <w:bottom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123">
    <w:name w:val="xl123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4">
    <w:name w:val="xl124"/>
    <w:basedOn w:val="Normal"/>
    <w:rsid w:val="0019457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5">
    <w:name w:val="xl125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7">
    <w:name w:val="xl127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color w:val="FFFFFF"/>
    </w:rPr>
  </w:style>
  <w:style w:type="paragraph" w:customStyle="1" w:styleId="xl129">
    <w:name w:val="xl129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Normal"/>
    <w:rsid w:val="001945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2">
    <w:name w:val="xl132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color w:val="FFFFFF"/>
    </w:rPr>
  </w:style>
  <w:style w:type="paragraph" w:customStyle="1" w:styleId="xl136">
    <w:name w:val="xl136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</w:style>
  <w:style w:type="paragraph" w:customStyle="1" w:styleId="xl137">
    <w:name w:val="xl137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42">
    <w:name w:val="xl142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43">
    <w:name w:val="xl143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45">
    <w:name w:val="xl145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Normal"/>
    <w:rsid w:val="001945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Normal"/>
    <w:rsid w:val="001945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55">
    <w:name w:val="xl155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56">
    <w:name w:val="xl156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7">
    <w:name w:val="xl157"/>
    <w:basedOn w:val="Normal"/>
    <w:rsid w:val="00194571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Normal"/>
    <w:rsid w:val="00194571"/>
    <w:pPr>
      <w:pBdr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159">
    <w:name w:val="xl159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Normal"/>
    <w:rsid w:val="00194571"/>
    <w:pPr>
      <w:pBdr>
        <w:top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Normal"/>
    <w:rsid w:val="00194571"/>
    <w:pPr>
      <w:pBdr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Normal"/>
    <w:rsid w:val="00194571"/>
    <w:pPr>
      <w:pBdr>
        <w:top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64">
    <w:name w:val="xl164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65">
    <w:name w:val="xl165"/>
    <w:basedOn w:val="Normal"/>
    <w:rsid w:val="001945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Normal"/>
    <w:rsid w:val="001945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Normal"/>
    <w:rsid w:val="001945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Normal"/>
    <w:rsid w:val="001945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9">
    <w:name w:val="xl169"/>
    <w:basedOn w:val="Normal"/>
    <w:rsid w:val="00194571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0">
    <w:name w:val="xl170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Normal"/>
    <w:rsid w:val="00194571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73">
    <w:name w:val="xl173"/>
    <w:basedOn w:val="Normal"/>
    <w:rsid w:val="00194571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74">
    <w:name w:val="xl174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5">
    <w:name w:val="xl175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0">
    <w:name w:val="xl180"/>
    <w:basedOn w:val="Normal"/>
    <w:rsid w:val="00194571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1">
    <w:name w:val="xl181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2">
    <w:name w:val="xl182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64A2"/>
      <w:spacing w:before="100" w:beforeAutospacing="1" w:after="100" w:afterAutospacing="1"/>
      <w:jc w:val="right"/>
    </w:pPr>
    <w:rPr>
      <w:b/>
      <w:bCs/>
    </w:rPr>
  </w:style>
  <w:style w:type="paragraph" w:customStyle="1" w:styleId="xl183">
    <w:name w:val="xl183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</w:pPr>
    <w:rPr>
      <w:b/>
      <w:bCs/>
    </w:rPr>
  </w:style>
  <w:style w:type="paragraph" w:customStyle="1" w:styleId="xl184">
    <w:name w:val="xl184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Normal"/>
    <w:rsid w:val="001945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6">
    <w:name w:val="xl186"/>
    <w:basedOn w:val="Normal"/>
    <w:rsid w:val="001945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7">
    <w:name w:val="xl187"/>
    <w:basedOn w:val="Normal"/>
    <w:rsid w:val="00194571"/>
    <w:pP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188">
    <w:name w:val="xl188"/>
    <w:basedOn w:val="Normal"/>
    <w:rsid w:val="00194571"/>
    <w:pP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189">
    <w:name w:val="xl189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93">
    <w:name w:val="xl193"/>
    <w:basedOn w:val="Normal"/>
    <w:rsid w:val="00194571"/>
    <w:pPr>
      <w:pBdr>
        <w:right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194">
    <w:name w:val="xl194"/>
    <w:basedOn w:val="Normal"/>
    <w:rsid w:val="00194571"/>
    <w:pPr>
      <w:pBdr>
        <w:top w:val="single" w:sz="4" w:space="0" w:color="auto"/>
        <w:lef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Normal"/>
    <w:rsid w:val="001945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Normal"/>
    <w:rsid w:val="00194571"/>
    <w:pPr>
      <w:pBdr>
        <w:top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97">
    <w:name w:val="xl197"/>
    <w:basedOn w:val="Normal"/>
    <w:rsid w:val="0019457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8">
    <w:name w:val="xl198"/>
    <w:basedOn w:val="Normal"/>
    <w:rsid w:val="001945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Normal"/>
    <w:rsid w:val="00194571"/>
    <w:pPr>
      <w:pBdr>
        <w:right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200">
    <w:name w:val="xl200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201">
    <w:name w:val="xl201"/>
    <w:basedOn w:val="Normal"/>
    <w:rsid w:val="00194571"/>
    <w:pPr>
      <w:pBdr>
        <w:top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02">
    <w:name w:val="xl202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Normal"/>
    <w:rsid w:val="001945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4">
    <w:name w:val="xl204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205">
    <w:name w:val="xl205"/>
    <w:basedOn w:val="Normal"/>
    <w:rsid w:val="00194571"/>
    <w:pPr>
      <w:pBdr>
        <w:top w:val="single" w:sz="4" w:space="0" w:color="auto"/>
        <w:left w:val="single" w:sz="4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7">
    <w:name w:val="xl207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0">
    <w:name w:val="xl210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Normal"/>
    <w:rsid w:val="00194571"/>
    <w:pPr>
      <w:pBdr>
        <w:top w:val="single" w:sz="8" w:space="0" w:color="auto"/>
        <w:lef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Normal"/>
    <w:rsid w:val="00194571"/>
    <w:pPr>
      <w:pBdr>
        <w:left w:val="single" w:sz="8" w:space="0" w:color="auto"/>
        <w:bottom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13">
    <w:name w:val="xl213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Normal"/>
    <w:rsid w:val="00194571"/>
    <w:pPr>
      <w:pBdr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Normal"/>
    <w:rsid w:val="001945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18">
    <w:name w:val="xl218"/>
    <w:basedOn w:val="Normal"/>
    <w:rsid w:val="00194571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19">
    <w:name w:val="xl219"/>
    <w:basedOn w:val="Normal"/>
    <w:rsid w:val="001945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20">
    <w:name w:val="xl220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21">
    <w:name w:val="xl221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22">
    <w:name w:val="xl222"/>
    <w:basedOn w:val="Normal"/>
    <w:rsid w:val="001945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23">
    <w:name w:val="xl223"/>
    <w:basedOn w:val="Normal"/>
    <w:rsid w:val="001945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24">
    <w:name w:val="xl224"/>
    <w:basedOn w:val="Normal"/>
    <w:rsid w:val="001945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25">
    <w:name w:val="xl225"/>
    <w:basedOn w:val="Normal"/>
    <w:rsid w:val="00194571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26">
    <w:name w:val="xl226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27">
    <w:name w:val="xl227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28">
    <w:name w:val="xl228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29">
    <w:name w:val="xl229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30">
    <w:name w:val="xl230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31">
    <w:name w:val="xl231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Normal"/>
    <w:rsid w:val="00194571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233">
    <w:name w:val="xl233"/>
    <w:basedOn w:val="Normal"/>
    <w:rsid w:val="00194571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Normal"/>
    <w:rsid w:val="00194571"/>
    <w:pPr>
      <w:pBdr>
        <w:lef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35">
    <w:name w:val="xl235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Normal"/>
    <w:rsid w:val="00194571"/>
    <w:pPr>
      <w:pBdr>
        <w:top w:val="single" w:sz="8" w:space="0" w:color="auto"/>
        <w:left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1">
    <w:name w:val="xl241"/>
    <w:basedOn w:val="Normal"/>
    <w:rsid w:val="00194571"/>
    <w:pPr>
      <w:pBdr>
        <w:top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Normal"/>
    <w:rsid w:val="00194571"/>
    <w:pPr>
      <w:pBdr>
        <w:top w:val="single" w:sz="8" w:space="0" w:color="auto"/>
        <w:lef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Normal"/>
    <w:rsid w:val="00194571"/>
    <w:pPr>
      <w:pBdr>
        <w:top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Normal"/>
    <w:rsid w:val="00194571"/>
    <w:pPr>
      <w:pBdr>
        <w:top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Normal"/>
    <w:rsid w:val="00194571"/>
    <w:pPr>
      <w:pBdr>
        <w:left w:val="single" w:sz="8" w:space="0" w:color="auto"/>
        <w:bottom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Normal"/>
    <w:rsid w:val="00194571"/>
    <w:pPr>
      <w:pBdr>
        <w:bottom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8">
    <w:name w:val="xl248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49">
    <w:name w:val="xl249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50">
    <w:name w:val="xl250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51">
    <w:name w:val="xl251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52">
    <w:name w:val="xl252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53">
    <w:name w:val="xl253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54">
    <w:name w:val="xl254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55">
    <w:name w:val="xl255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56">
    <w:name w:val="xl256"/>
    <w:basedOn w:val="Normal"/>
    <w:rsid w:val="00194571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57">
    <w:name w:val="xl257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59">
    <w:name w:val="xl259"/>
    <w:basedOn w:val="Normal"/>
    <w:rsid w:val="00194571"/>
    <w:pPr>
      <w:pBdr>
        <w:top w:val="single" w:sz="8" w:space="0" w:color="auto"/>
        <w:bottom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60">
    <w:name w:val="xl260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830F-6BFD-4924-B540-C76F0DE1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9768</Words>
  <Characters>55679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User</cp:lastModifiedBy>
  <cp:revision>5</cp:revision>
  <cp:lastPrinted>2016-04-12T06:27:00Z</cp:lastPrinted>
  <dcterms:created xsi:type="dcterms:W3CDTF">2016-04-11T11:48:00Z</dcterms:created>
  <dcterms:modified xsi:type="dcterms:W3CDTF">2016-04-12T06:52:00Z</dcterms:modified>
</cp:coreProperties>
</file>